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5E" w:rsidRPr="00E34014" w:rsidRDefault="00E34014">
      <w:pPr>
        <w:pStyle w:val="BodyText"/>
        <w:rPr>
          <w:rFonts w:ascii="Times New Roman"/>
          <w:b/>
          <w:sz w:val="22"/>
          <w:lang w:val="lv-LV"/>
        </w:rPr>
      </w:pPr>
      <w:r w:rsidRPr="00E34014">
        <w:rPr>
          <w:noProof/>
          <w:lang w:val="lv-LV" w:eastAsia="en-GB" w:bidi="as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40.75pt;margin-top:8.05pt;width:73.25pt;height:89.55pt;z-index:503311632" strokecolor="white [3212]">
            <v:textbox>
              <w:txbxContent>
                <w:p w:rsidR="00E34014" w:rsidRDefault="00E34014">
                  <w:r>
                    <w:rPr>
                      <w:noProof/>
                      <w:lang w:val="en-GB" w:eastAsia="en-GB" w:bidi="as-IN"/>
                    </w:rPr>
                    <w:drawing>
                      <wp:inline distT="0" distB="0" distL="0" distR="0" wp14:anchorId="0AAA3983" wp14:editId="3F6D0798">
                        <wp:extent cx="731520" cy="779228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7870" cy="7859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456EF" w:rsidRPr="00E34014">
        <w:rPr>
          <w:lang w:val="lv-LV"/>
        </w:rPr>
        <w:br w:type="column"/>
      </w:r>
    </w:p>
    <w:p w:rsidR="005C3F5E" w:rsidRPr="00E34014" w:rsidRDefault="005C3F5E">
      <w:pPr>
        <w:pStyle w:val="BodyText"/>
        <w:spacing w:before="1"/>
        <w:rPr>
          <w:rFonts w:ascii="Times New Roman"/>
          <w:b/>
          <w:sz w:val="18"/>
          <w:lang w:val="lv-LV"/>
        </w:rPr>
      </w:pPr>
    </w:p>
    <w:p w:rsidR="005C3F5E" w:rsidRPr="00E34014" w:rsidRDefault="00E34014">
      <w:pPr>
        <w:spacing w:before="1" w:line="259" w:lineRule="auto"/>
        <w:ind w:left="881" w:right="207" w:firstLine="34"/>
        <w:jc w:val="center"/>
        <w:rPr>
          <w:b/>
          <w:sz w:val="21"/>
          <w:lang w:val="lv-LV"/>
        </w:rPr>
      </w:pPr>
      <w:r w:rsidRPr="00E34014">
        <w:rPr>
          <w:b/>
          <w:color w:val="0A3F8C"/>
          <w:spacing w:val="-6"/>
          <w:w w:val="105"/>
          <w:sz w:val="26"/>
          <w:lang w:val="lv-LV"/>
        </w:rPr>
        <w:t xml:space="preserve">PILNVAROTĀ IESTĀDE </w:t>
      </w:r>
      <w:r w:rsidRPr="00E34014">
        <w:rPr>
          <w:b/>
          <w:color w:val="0A3F8C"/>
          <w:spacing w:val="-5"/>
          <w:w w:val="105"/>
          <w:sz w:val="26"/>
          <w:lang w:val="lv-LV"/>
        </w:rPr>
        <w:t>Nr</w:t>
      </w:r>
      <w:r w:rsidR="007456EF" w:rsidRPr="00E34014">
        <w:rPr>
          <w:b/>
          <w:color w:val="0C2B72"/>
          <w:spacing w:val="-5"/>
          <w:w w:val="105"/>
          <w:sz w:val="26"/>
          <w:lang w:val="lv-LV"/>
        </w:rPr>
        <w:t xml:space="preserve">. </w:t>
      </w:r>
      <w:r w:rsidR="007456EF" w:rsidRPr="00E34014">
        <w:rPr>
          <w:b/>
          <w:color w:val="0A3F8C"/>
          <w:w w:val="105"/>
          <w:sz w:val="26"/>
          <w:lang w:val="lv-LV"/>
        </w:rPr>
        <w:t xml:space="preserve">1488 </w:t>
      </w:r>
      <w:r>
        <w:rPr>
          <w:b/>
          <w:color w:val="0A3F8C"/>
          <w:sz w:val="26"/>
          <w:lang w:val="lv-LV"/>
        </w:rPr>
        <w:t>INSTY</w:t>
      </w:r>
      <w:r w:rsidR="007456EF" w:rsidRPr="00E34014">
        <w:rPr>
          <w:b/>
          <w:color w:val="0C2B72"/>
          <w:sz w:val="26"/>
          <w:lang w:val="lv-LV"/>
        </w:rPr>
        <w:t>T</w:t>
      </w:r>
      <w:r w:rsidR="007456EF" w:rsidRPr="00E34014">
        <w:rPr>
          <w:b/>
          <w:color w:val="0A3F8C"/>
          <w:sz w:val="26"/>
          <w:lang w:val="lv-LV"/>
        </w:rPr>
        <w:t>U</w:t>
      </w:r>
      <w:r w:rsidR="007456EF" w:rsidRPr="00E34014">
        <w:rPr>
          <w:b/>
          <w:color w:val="0C2B72"/>
          <w:sz w:val="26"/>
          <w:lang w:val="lv-LV"/>
        </w:rPr>
        <w:t xml:space="preserve">T </w:t>
      </w:r>
      <w:r w:rsidR="007456EF" w:rsidRPr="00E34014">
        <w:rPr>
          <w:b/>
          <w:color w:val="0A3F8C"/>
          <w:sz w:val="26"/>
          <w:lang w:val="lv-LV"/>
        </w:rPr>
        <w:t>T</w:t>
      </w:r>
      <w:r w:rsidR="007456EF" w:rsidRPr="00E34014">
        <w:rPr>
          <w:b/>
          <w:color w:val="0C2B72"/>
          <w:sz w:val="26"/>
          <w:lang w:val="lv-LV"/>
        </w:rPr>
        <w:t>E</w:t>
      </w:r>
      <w:r w:rsidR="007456EF" w:rsidRPr="00E34014">
        <w:rPr>
          <w:b/>
          <w:color w:val="0A3F8C"/>
          <w:sz w:val="26"/>
          <w:lang w:val="lv-LV"/>
        </w:rPr>
        <w:t xml:space="preserve">CHNIKI BUDOWLANEJ </w:t>
      </w:r>
      <w:r>
        <w:rPr>
          <w:b/>
          <w:color w:val="0A3F8C"/>
          <w:w w:val="105"/>
          <w:sz w:val="21"/>
          <w:lang w:val="lv-LV"/>
        </w:rPr>
        <w:t>SERTIFIKĀCIJAS DETPARTAMENTS</w:t>
      </w:r>
    </w:p>
    <w:p w:rsidR="005C3F5E" w:rsidRPr="00E34014" w:rsidRDefault="007456EF">
      <w:pPr>
        <w:spacing w:before="28" w:line="179" w:lineRule="exact"/>
        <w:ind w:left="890" w:right="29"/>
        <w:jc w:val="center"/>
        <w:rPr>
          <w:b/>
          <w:sz w:val="15"/>
          <w:lang w:val="lv-LV"/>
        </w:rPr>
      </w:pPr>
      <w:proofErr w:type="spellStart"/>
      <w:r w:rsidRPr="00E34014">
        <w:rPr>
          <w:color w:val="0C2B72"/>
          <w:w w:val="105"/>
          <w:sz w:val="16"/>
          <w:lang w:val="lv-LV"/>
        </w:rPr>
        <w:t>ul</w:t>
      </w:r>
      <w:proofErr w:type="spellEnd"/>
      <w:r w:rsidRPr="00E34014">
        <w:rPr>
          <w:color w:val="0C2B72"/>
          <w:w w:val="105"/>
          <w:sz w:val="16"/>
          <w:lang w:val="lv-LV"/>
        </w:rPr>
        <w:t xml:space="preserve">. </w:t>
      </w:r>
      <w:r w:rsidRPr="00E34014">
        <w:rPr>
          <w:b/>
          <w:color w:val="0C2B72"/>
          <w:w w:val="105"/>
          <w:sz w:val="15"/>
          <w:lang w:val="lv-LV"/>
        </w:rPr>
        <w:t>FILTROWA 1</w:t>
      </w:r>
      <w:r w:rsidRPr="00E34014">
        <w:rPr>
          <w:b/>
          <w:color w:val="2B427C"/>
          <w:w w:val="105"/>
          <w:sz w:val="15"/>
          <w:lang w:val="lv-LV"/>
        </w:rPr>
        <w:t xml:space="preserve">, </w:t>
      </w:r>
      <w:r w:rsidRPr="00E34014">
        <w:rPr>
          <w:b/>
          <w:color w:val="0C2B72"/>
          <w:w w:val="105"/>
          <w:sz w:val="15"/>
          <w:lang w:val="lv-LV"/>
        </w:rPr>
        <w:t>00-611 WARSZAWA</w:t>
      </w:r>
    </w:p>
    <w:p w:rsidR="005C3F5E" w:rsidRPr="00E34014" w:rsidRDefault="00E34014" w:rsidP="00E34014">
      <w:pPr>
        <w:spacing w:line="179" w:lineRule="exact"/>
        <w:ind w:left="794" w:right="29"/>
        <w:jc w:val="center"/>
        <w:rPr>
          <w:b/>
          <w:sz w:val="15"/>
          <w:lang w:val="lv-LV"/>
        </w:rPr>
      </w:pPr>
      <w:r>
        <w:rPr>
          <w:b/>
          <w:color w:val="0C2B72"/>
          <w:w w:val="105"/>
          <w:sz w:val="15"/>
          <w:lang w:val="lv-LV"/>
        </w:rPr>
        <w:t>tel</w:t>
      </w:r>
      <w:r w:rsidR="007456EF" w:rsidRPr="00E34014">
        <w:rPr>
          <w:b/>
          <w:color w:val="0C2B72"/>
          <w:w w:val="105"/>
          <w:sz w:val="15"/>
          <w:lang w:val="lv-LV"/>
        </w:rPr>
        <w:t>.:</w:t>
      </w:r>
      <w:r w:rsidR="007456EF" w:rsidRPr="00E34014">
        <w:rPr>
          <w:b/>
          <w:color w:val="0C2B72"/>
          <w:spacing w:val="-5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A3F8C"/>
          <w:w w:val="105"/>
          <w:sz w:val="15"/>
          <w:lang w:val="lv-LV"/>
        </w:rPr>
        <w:t>+</w:t>
      </w:r>
      <w:r w:rsidR="007456EF" w:rsidRPr="00E34014">
        <w:rPr>
          <w:b/>
          <w:color w:val="0C2B72"/>
          <w:w w:val="105"/>
          <w:sz w:val="15"/>
          <w:lang w:val="lv-LV"/>
        </w:rPr>
        <w:t>48</w:t>
      </w:r>
      <w:r w:rsidR="007456EF" w:rsidRPr="00E34014">
        <w:rPr>
          <w:b/>
          <w:color w:val="0C2B72"/>
          <w:spacing w:val="-15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(22)</w:t>
      </w:r>
      <w:r w:rsidR="007456EF" w:rsidRPr="00E34014">
        <w:rPr>
          <w:b/>
          <w:color w:val="0C2B72"/>
          <w:spacing w:val="-15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57</w:t>
      </w:r>
      <w:r w:rsidR="007456EF" w:rsidRPr="00E34014">
        <w:rPr>
          <w:b/>
          <w:color w:val="0C2B72"/>
          <w:spacing w:val="-9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96</w:t>
      </w:r>
      <w:r w:rsidR="007456EF" w:rsidRPr="00E34014">
        <w:rPr>
          <w:b/>
          <w:color w:val="0C2B72"/>
          <w:spacing w:val="-10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167</w:t>
      </w:r>
      <w:r w:rsidR="007456EF" w:rsidRPr="00E34014">
        <w:rPr>
          <w:b/>
          <w:color w:val="0A3F8C"/>
          <w:w w:val="105"/>
          <w:sz w:val="15"/>
          <w:lang w:val="lv-LV"/>
        </w:rPr>
        <w:t>,</w:t>
      </w:r>
      <w:r w:rsidR="007456EF" w:rsidRPr="00E34014">
        <w:rPr>
          <w:b/>
          <w:color w:val="0A3F8C"/>
          <w:spacing w:val="26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A3F8C"/>
          <w:w w:val="105"/>
          <w:sz w:val="15"/>
          <w:lang w:val="lv-LV"/>
        </w:rPr>
        <w:t>+</w:t>
      </w:r>
      <w:r w:rsidR="007456EF" w:rsidRPr="00E34014">
        <w:rPr>
          <w:b/>
          <w:color w:val="0C2B72"/>
          <w:w w:val="105"/>
          <w:sz w:val="15"/>
          <w:lang w:val="lv-LV"/>
        </w:rPr>
        <w:t>48</w:t>
      </w:r>
      <w:r w:rsidR="007456EF" w:rsidRPr="00E34014">
        <w:rPr>
          <w:b/>
          <w:color w:val="0C2B72"/>
          <w:spacing w:val="-7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(22)</w:t>
      </w:r>
      <w:r w:rsidR="007456EF" w:rsidRPr="00E34014">
        <w:rPr>
          <w:b/>
          <w:color w:val="0C2B72"/>
          <w:spacing w:val="-11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57</w:t>
      </w:r>
      <w:r w:rsidR="007456EF" w:rsidRPr="00E34014">
        <w:rPr>
          <w:b/>
          <w:color w:val="0C2B72"/>
          <w:spacing w:val="-9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96</w:t>
      </w:r>
      <w:r w:rsidR="007456EF" w:rsidRPr="00E34014">
        <w:rPr>
          <w:b/>
          <w:color w:val="0C2B72"/>
          <w:spacing w:val="-5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168,</w:t>
      </w:r>
      <w:r w:rsidR="007456EF" w:rsidRPr="00E34014">
        <w:rPr>
          <w:b/>
          <w:color w:val="0C2B72"/>
          <w:spacing w:val="16"/>
          <w:w w:val="105"/>
          <w:sz w:val="15"/>
          <w:lang w:val="lv-LV"/>
        </w:rPr>
        <w:t xml:space="preserve"> </w:t>
      </w:r>
      <w:r w:rsidR="007456EF" w:rsidRPr="00E34014">
        <w:rPr>
          <w:rFonts w:ascii="Times New Roman"/>
          <w:b/>
          <w:color w:val="0C2B72"/>
          <w:w w:val="105"/>
          <w:sz w:val="16"/>
          <w:lang w:val="lv-LV"/>
        </w:rPr>
        <w:t>fa</w:t>
      </w:r>
      <w:r>
        <w:rPr>
          <w:rFonts w:ascii="Times New Roman"/>
          <w:b/>
          <w:color w:val="0C2B72"/>
          <w:w w:val="105"/>
          <w:sz w:val="16"/>
          <w:lang w:val="lv-LV"/>
        </w:rPr>
        <w:t>kss</w:t>
      </w:r>
      <w:r w:rsidR="007456EF" w:rsidRPr="00E34014">
        <w:rPr>
          <w:rFonts w:ascii="Times New Roman"/>
          <w:b/>
          <w:color w:val="2B427C"/>
          <w:w w:val="105"/>
          <w:sz w:val="16"/>
          <w:lang w:val="lv-LV"/>
        </w:rPr>
        <w:t>:</w:t>
      </w:r>
      <w:r w:rsidR="007456EF" w:rsidRPr="00E34014">
        <w:rPr>
          <w:rFonts w:ascii="Times New Roman"/>
          <w:b/>
          <w:color w:val="2B427C"/>
          <w:spacing w:val="-14"/>
          <w:w w:val="105"/>
          <w:sz w:val="16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+48</w:t>
      </w:r>
      <w:r w:rsidR="007456EF" w:rsidRPr="00E34014">
        <w:rPr>
          <w:b/>
          <w:color w:val="0C2B72"/>
          <w:spacing w:val="-10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(22)</w:t>
      </w:r>
      <w:r w:rsidR="007456EF" w:rsidRPr="00E34014">
        <w:rPr>
          <w:b/>
          <w:color w:val="0C2B72"/>
          <w:spacing w:val="-14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57</w:t>
      </w:r>
      <w:r w:rsidR="007456EF" w:rsidRPr="00E34014">
        <w:rPr>
          <w:b/>
          <w:color w:val="0C2B72"/>
          <w:spacing w:val="-9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w w:val="105"/>
          <w:sz w:val="15"/>
          <w:lang w:val="lv-LV"/>
        </w:rPr>
        <w:t>96</w:t>
      </w:r>
      <w:r w:rsidR="007456EF" w:rsidRPr="00E34014">
        <w:rPr>
          <w:b/>
          <w:color w:val="0C2B72"/>
          <w:spacing w:val="-15"/>
          <w:w w:val="105"/>
          <w:sz w:val="15"/>
          <w:lang w:val="lv-LV"/>
        </w:rPr>
        <w:t xml:space="preserve"> </w:t>
      </w:r>
      <w:r w:rsidR="007456EF" w:rsidRPr="00E34014">
        <w:rPr>
          <w:b/>
          <w:color w:val="0C2B72"/>
          <w:spacing w:val="-3"/>
          <w:w w:val="105"/>
          <w:sz w:val="15"/>
          <w:lang w:val="lv-LV"/>
        </w:rPr>
        <w:t>29</w:t>
      </w:r>
      <w:r w:rsidR="007456EF" w:rsidRPr="00E34014">
        <w:rPr>
          <w:b/>
          <w:color w:val="0A3F8C"/>
          <w:spacing w:val="-3"/>
          <w:w w:val="105"/>
          <w:sz w:val="15"/>
          <w:lang w:val="lv-LV"/>
        </w:rPr>
        <w:t>5</w:t>
      </w:r>
    </w:p>
    <w:p w:rsidR="005C3F5E" w:rsidRPr="00E34014" w:rsidRDefault="00E34014">
      <w:pPr>
        <w:spacing w:before="3"/>
        <w:ind w:left="896" w:right="29"/>
        <w:jc w:val="center"/>
        <w:rPr>
          <w:b/>
          <w:sz w:val="15"/>
          <w:lang w:val="lv-LV"/>
        </w:rPr>
      </w:pPr>
      <w:r>
        <w:rPr>
          <w:b/>
          <w:color w:val="0C2B72"/>
          <w:w w:val="105"/>
          <w:sz w:val="15"/>
          <w:lang w:val="lv-LV"/>
        </w:rPr>
        <w:t>e-pasts</w:t>
      </w:r>
      <w:r w:rsidR="007456EF" w:rsidRPr="00E34014">
        <w:rPr>
          <w:b/>
          <w:color w:val="2B427C"/>
          <w:w w:val="105"/>
          <w:sz w:val="15"/>
          <w:lang w:val="lv-LV"/>
        </w:rPr>
        <w:t xml:space="preserve">: </w:t>
      </w:r>
      <w:r>
        <w:rPr>
          <w:b/>
          <w:color w:val="0C2B72"/>
          <w:w w:val="105"/>
          <w:sz w:val="15"/>
          <w:lang w:val="lv-LV"/>
        </w:rPr>
        <w:t>certyfikacja@ltb</w:t>
      </w:r>
      <w:r w:rsidR="007456EF" w:rsidRPr="00E34014">
        <w:rPr>
          <w:b/>
          <w:color w:val="131C49"/>
          <w:w w:val="105"/>
          <w:sz w:val="15"/>
          <w:lang w:val="lv-LV"/>
        </w:rPr>
        <w:t>.</w:t>
      </w:r>
      <w:r w:rsidR="007456EF" w:rsidRPr="00E34014">
        <w:rPr>
          <w:b/>
          <w:color w:val="0C2B72"/>
          <w:w w:val="105"/>
          <w:sz w:val="15"/>
          <w:lang w:val="lv-LV"/>
        </w:rPr>
        <w:t>pl</w:t>
      </w:r>
      <w:r w:rsidR="007456EF" w:rsidRPr="00E34014">
        <w:rPr>
          <w:b/>
          <w:color w:val="0A3F8C"/>
          <w:w w:val="105"/>
          <w:sz w:val="15"/>
          <w:lang w:val="lv-LV"/>
        </w:rPr>
        <w:t xml:space="preserve">, </w:t>
      </w:r>
      <w:hyperlink r:id="rId6">
        <w:r w:rsidR="007456EF" w:rsidRPr="00E34014">
          <w:rPr>
            <w:b/>
            <w:color w:val="0C2B72"/>
            <w:w w:val="105"/>
            <w:sz w:val="15"/>
            <w:lang w:val="lv-LV"/>
          </w:rPr>
          <w:t>www</w:t>
        </w:r>
        <w:r w:rsidR="007456EF" w:rsidRPr="00E34014">
          <w:rPr>
            <w:b/>
            <w:color w:val="0A3F8C"/>
            <w:w w:val="105"/>
            <w:sz w:val="15"/>
            <w:lang w:val="lv-LV"/>
          </w:rPr>
          <w:t>.</w:t>
        </w:r>
        <w:r w:rsidR="007456EF" w:rsidRPr="00E34014">
          <w:rPr>
            <w:b/>
            <w:color w:val="0C2B72"/>
            <w:w w:val="105"/>
            <w:sz w:val="15"/>
            <w:lang w:val="lv-LV"/>
          </w:rPr>
          <w:t>itb</w:t>
        </w:r>
        <w:r w:rsidR="007456EF" w:rsidRPr="00E34014">
          <w:rPr>
            <w:b/>
            <w:color w:val="0A3F8C"/>
            <w:w w:val="105"/>
            <w:sz w:val="15"/>
            <w:lang w:val="lv-LV"/>
          </w:rPr>
          <w:t>.</w:t>
        </w:r>
        <w:r w:rsidR="007456EF" w:rsidRPr="00E34014">
          <w:rPr>
            <w:b/>
            <w:color w:val="0C2B72"/>
            <w:w w:val="105"/>
            <w:sz w:val="15"/>
            <w:lang w:val="lv-LV"/>
          </w:rPr>
          <w:t>p</w:t>
        </w:r>
        <w:r w:rsidR="007456EF" w:rsidRPr="00E34014">
          <w:rPr>
            <w:b/>
            <w:color w:val="0A3F8C"/>
            <w:w w:val="105"/>
            <w:sz w:val="15"/>
            <w:lang w:val="lv-LV"/>
          </w:rPr>
          <w:t>l</w:t>
        </w:r>
      </w:hyperlink>
    </w:p>
    <w:p w:rsidR="005C3F5E" w:rsidRPr="00E34014" w:rsidRDefault="00E34014">
      <w:pPr>
        <w:tabs>
          <w:tab w:val="left" w:pos="2210"/>
        </w:tabs>
        <w:spacing w:before="45" w:line="1124" w:lineRule="exact"/>
        <w:ind w:left="724"/>
        <w:rPr>
          <w:sz w:val="43"/>
          <w:lang w:val="lv-LV"/>
        </w:rPr>
      </w:pPr>
      <w:r w:rsidRPr="00E34014">
        <w:rPr>
          <w:noProof/>
          <w:lang w:val="lv-LV" w:eastAsia="en-GB" w:bidi="as-IN"/>
        </w:rPr>
        <w:pict>
          <v:shape id="_x0000_s1048" type="#_x0000_t202" style="position:absolute;left:0;text-align:left;margin-left:333.8pt;margin-top:-88.4pt;width:75.1pt;height:93.3pt;z-index:503312656" strokecolor="white [3212]">
            <v:textbox>
              <w:txbxContent>
                <w:p w:rsidR="00E34014" w:rsidRDefault="00E34014">
                  <w:r>
                    <w:rPr>
                      <w:noProof/>
                      <w:lang w:val="en-GB" w:eastAsia="en-GB" w:bidi="as-IN"/>
                    </w:rPr>
                    <w:drawing>
                      <wp:inline distT="0" distB="0" distL="0" distR="0" wp14:anchorId="465F2F6B" wp14:editId="4CAAFB41">
                        <wp:extent cx="763325" cy="962108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1365" cy="9596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456EF" w:rsidRPr="00E34014">
        <w:rPr>
          <w:lang w:val="lv-LV"/>
        </w:rPr>
        <w:br w:type="column"/>
      </w:r>
      <w:r w:rsidR="007456EF" w:rsidRPr="00E34014">
        <w:rPr>
          <w:color w:val="2F69BA"/>
          <w:sz w:val="43"/>
          <w:lang w:val="lv-LV"/>
        </w:rPr>
        <w:lastRenderedPageBreak/>
        <w:tab/>
      </w:r>
    </w:p>
    <w:p w:rsidR="005C3F5E" w:rsidRPr="00E34014" w:rsidRDefault="007456EF">
      <w:pPr>
        <w:spacing w:line="985" w:lineRule="exact"/>
        <w:ind w:left="8"/>
        <w:jc w:val="center"/>
        <w:rPr>
          <w:rFonts w:ascii="Courier New"/>
          <w:sz w:val="144"/>
          <w:lang w:val="lv-LV"/>
        </w:rPr>
      </w:pPr>
      <w:r w:rsidRPr="00E34014">
        <w:rPr>
          <w:lang w:val="lv-LV"/>
        </w:rPr>
        <w:pict>
          <v:group id="_x0000_s1043" style="position:absolute;left:0;text-align:left;margin-left:490.4pt;margin-top:-32.3pt;width:37.55pt;height:54.8pt;z-index:-6088;mso-position-horizontal-relative:page" coordorigin="9808,-646" coordsize="751,1096">
            <v:line id="_x0000_s1045" style="position:absolute" from="9832,450" to="9832,-646" strokeweight=".50883mm"/>
            <v:line id="_x0000_s1044" style="position:absolute" from="9808,-627" to="10558,-627" strokeweight=".16958mm"/>
            <w10:wrap anchorx="page"/>
          </v:group>
        </w:pict>
      </w:r>
    </w:p>
    <w:p w:rsidR="005C3F5E" w:rsidRPr="00E34014" w:rsidRDefault="005C3F5E">
      <w:pPr>
        <w:spacing w:line="985" w:lineRule="exact"/>
        <w:jc w:val="center"/>
        <w:rPr>
          <w:rFonts w:ascii="Courier New"/>
          <w:sz w:val="144"/>
          <w:lang w:val="lv-LV"/>
        </w:rPr>
        <w:sectPr w:rsidR="005C3F5E" w:rsidRPr="00E34014">
          <w:type w:val="continuous"/>
          <w:pgSz w:w="11910" w:h="16840"/>
          <w:pgMar w:top="540" w:right="600" w:bottom="0" w:left="600" w:header="720" w:footer="720" w:gutter="0"/>
          <w:cols w:num="3" w:space="720" w:equalWidth="0">
            <w:col w:w="1907" w:space="334"/>
            <w:col w:w="5692" w:space="39"/>
            <w:col w:w="2738"/>
          </w:cols>
        </w:sectPr>
      </w:pPr>
    </w:p>
    <w:p w:rsidR="005C3F5E" w:rsidRPr="00E34014" w:rsidRDefault="00E34014">
      <w:pPr>
        <w:pStyle w:val="Heading2"/>
        <w:spacing w:line="325" w:lineRule="exact"/>
        <w:ind w:firstLine="0"/>
        <w:rPr>
          <w:lang w:val="lv-LV"/>
        </w:rPr>
      </w:pPr>
      <w:r>
        <w:rPr>
          <w:color w:val="16151A"/>
          <w:w w:val="105"/>
          <w:lang w:val="lv-LV"/>
        </w:rPr>
        <w:lastRenderedPageBreak/>
        <w:t>EKSPLUATĀCIJAS ĪPAŠĪBU NOTURĪBAS SERTIFIKĀTS</w:t>
      </w:r>
    </w:p>
    <w:p w:rsidR="005C3F5E" w:rsidRPr="00E34014" w:rsidRDefault="007456EF">
      <w:pPr>
        <w:pStyle w:val="Heading3"/>
        <w:spacing w:before="127"/>
        <w:ind w:right="1515"/>
        <w:jc w:val="center"/>
        <w:rPr>
          <w:lang w:val="lv-LV"/>
        </w:rPr>
      </w:pPr>
      <w:r w:rsidRPr="00E34014">
        <w:rPr>
          <w:color w:val="16151A"/>
          <w:w w:val="105"/>
          <w:lang w:val="lv-LV"/>
        </w:rPr>
        <w:t>1488-CPR-0624/W</w:t>
      </w:r>
    </w:p>
    <w:p w:rsidR="005C3F5E" w:rsidRPr="00E34014" w:rsidRDefault="005C3F5E">
      <w:pPr>
        <w:pStyle w:val="BodyText"/>
        <w:spacing w:before="2"/>
        <w:rPr>
          <w:b/>
          <w:sz w:val="28"/>
          <w:lang w:val="lv-LV"/>
        </w:rPr>
      </w:pPr>
    </w:p>
    <w:p w:rsidR="005C3F5E" w:rsidRPr="00E34014" w:rsidRDefault="00E34014">
      <w:pPr>
        <w:pStyle w:val="BodyText"/>
        <w:ind w:left="1077" w:right="976" w:hanging="1"/>
        <w:rPr>
          <w:lang w:val="lv-LV"/>
        </w:rPr>
      </w:pPr>
      <w:r>
        <w:rPr>
          <w:color w:val="16151A"/>
          <w:lang w:val="lv-LV"/>
        </w:rPr>
        <w:t xml:space="preserve">Saskaņā ar Eiropas Parlamenta un Padomes Noteikumiem </w:t>
      </w:r>
      <w:r w:rsidR="007456EF" w:rsidRPr="00E34014">
        <w:rPr>
          <w:color w:val="16151A"/>
          <w:lang w:val="lv-LV"/>
        </w:rPr>
        <w:t xml:space="preserve">305/2011/EU </w:t>
      </w:r>
      <w:r>
        <w:rPr>
          <w:color w:val="16151A"/>
          <w:spacing w:val="-3"/>
          <w:lang w:val="lv-LV"/>
        </w:rPr>
        <w:t xml:space="preserve">kopš </w:t>
      </w:r>
      <w:proofErr w:type="gramStart"/>
      <w:r>
        <w:rPr>
          <w:color w:val="16151A"/>
          <w:spacing w:val="-3"/>
          <w:lang w:val="lv-LV"/>
        </w:rPr>
        <w:t>2011.gada</w:t>
      </w:r>
      <w:proofErr w:type="gramEnd"/>
      <w:r>
        <w:rPr>
          <w:color w:val="16151A"/>
          <w:spacing w:val="-3"/>
          <w:lang w:val="lv-LV"/>
        </w:rPr>
        <w:t xml:space="preserve"> 9.marta (Būvizstrādājumu Regula vai KNR), šis sertifikāts ir attiecināms uz būvizstrādājumu</w:t>
      </w:r>
      <w:r w:rsidR="007456EF" w:rsidRPr="00E34014">
        <w:rPr>
          <w:color w:val="16151A"/>
          <w:lang w:val="lv-LV"/>
        </w:rPr>
        <w:t xml:space="preserve">  </w:t>
      </w:r>
    </w:p>
    <w:p w:rsidR="005C3F5E" w:rsidRPr="00E34014" w:rsidRDefault="005C3F5E">
      <w:pPr>
        <w:pStyle w:val="BodyText"/>
        <w:rPr>
          <w:sz w:val="21"/>
          <w:lang w:val="lv-LV"/>
        </w:rPr>
      </w:pPr>
    </w:p>
    <w:p w:rsidR="00E34014" w:rsidRDefault="007456EF" w:rsidP="00E34014">
      <w:pPr>
        <w:pStyle w:val="Heading2"/>
        <w:spacing w:line="252" w:lineRule="auto"/>
        <w:ind w:left="3814" w:right="3685"/>
        <w:jc w:val="center"/>
        <w:rPr>
          <w:color w:val="0A3F8C"/>
          <w:w w:val="105"/>
          <w:lang w:val="lv-LV"/>
        </w:rPr>
      </w:pPr>
      <w:r w:rsidRPr="00E34014">
        <w:rPr>
          <w:color w:val="0A3F8C"/>
          <w:w w:val="105"/>
          <w:lang w:val="lv-LV"/>
        </w:rPr>
        <w:t xml:space="preserve">PS </w:t>
      </w:r>
      <w:r w:rsidR="00E34014">
        <w:rPr>
          <w:color w:val="0A3F8C"/>
          <w:w w:val="105"/>
          <w:lang w:val="lv-LV"/>
        </w:rPr>
        <w:t>Manšeti</w:t>
      </w:r>
      <w:r w:rsidRPr="00E34014">
        <w:rPr>
          <w:color w:val="0A3F8C"/>
          <w:w w:val="105"/>
          <w:lang w:val="lv-LV"/>
        </w:rPr>
        <w:t xml:space="preserve"> </w:t>
      </w:r>
    </w:p>
    <w:p w:rsidR="005C3F5E" w:rsidRPr="00E34014" w:rsidRDefault="007456EF" w:rsidP="00E34014">
      <w:pPr>
        <w:pStyle w:val="Heading2"/>
        <w:spacing w:line="252" w:lineRule="auto"/>
        <w:ind w:left="3021" w:right="2948"/>
        <w:jc w:val="center"/>
        <w:rPr>
          <w:lang w:val="lv-LV"/>
        </w:rPr>
      </w:pPr>
      <w:r w:rsidRPr="00E34014">
        <w:rPr>
          <w:color w:val="0A3F8C"/>
          <w:w w:val="105"/>
          <w:lang w:val="lv-LV"/>
        </w:rPr>
        <w:t xml:space="preserve">PS-25 </w:t>
      </w:r>
      <w:r w:rsidR="00E34014">
        <w:rPr>
          <w:color w:val="0A3F8C"/>
          <w:w w:val="105"/>
          <w:lang w:val="lv-LV"/>
        </w:rPr>
        <w:t>Ietinamo materiālu</w:t>
      </w:r>
    </w:p>
    <w:p w:rsidR="00A85C5A" w:rsidRDefault="00E34014">
      <w:pPr>
        <w:pStyle w:val="BodyText"/>
        <w:spacing w:before="104"/>
        <w:ind w:left="1645" w:right="1535"/>
        <w:jc w:val="center"/>
        <w:rPr>
          <w:color w:val="0C2B72"/>
          <w:w w:val="105"/>
          <w:lang w:val="lv-LV"/>
        </w:rPr>
      </w:pPr>
      <w:r>
        <w:rPr>
          <w:color w:val="0C2B72"/>
          <w:w w:val="105"/>
          <w:lang w:val="lv-LV"/>
        </w:rPr>
        <w:t>Produkta tehniskais apraksts</w:t>
      </w:r>
      <w:r w:rsidR="007456EF" w:rsidRPr="00E34014">
        <w:rPr>
          <w:color w:val="0C2B72"/>
          <w:spacing w:val="-19"/>
          <w:w w:val="105"/>
          <w:lang w:val="lv-LV"/>
        </w:rPr>
        <w:t xml:space="preserve"> </w:t>
      </w:r>
      <w:r w:rsidR="00A85C5A">
        <w:rPr>
          <w:color w:val="0C2B72"/>
          <w:w w:val="105"/>
          <w:lang w:val="lv-LV"/>
        </w:rPr>
        <w:t>–</w:t>
      </w:r>
      <w:r w:rsidR="007456EF" w:rsidRPr="00E34014">
        <w:rPr>
          <w:color w:val="0C2B72"/>
          <w:spacing w:val="11"/>
          <w:w w:val="105"/>
          <w:lang w:val="lv-LV"/>
        </w:rPr>
        <w:t xml:space="preserve"> </w:t>
      </w:r>
      <w:r w:rsidR="00A85C5A">
        <w:rPr>
          <w:color w:val="0C2B72"/>
          <w:w w:val="105"/>
          <w:lang w:val="lv-LV"/>
        </w:rPr>
        <w:t>kā norādīts</w:t>
      </w:r>
      <w:r w:rsidR="007456EF" w:rsidRPr="00E34014">
        <w:rPr>
          <w:color w:val="0C2B72"/>
          <w:spacing w:val="-17"/>
          <w:w w:val="105"/>
          <w:lang w:val="lv-LV"/>
        </w:rPr>
        <w:t xml:space="preserve"> </w:t>
      </w:r>
      <w:r w:rsidR="007456EF" w:rsidRPr="00E34014">
        <w:rPr>
          <w:color w:val="0C2B72"/>
          <w:w w:val="105"/>
          <w:lang w:val="lv-LV"/>
        </w:rPr>
        <w:t>ETA</w:t>
      </w:r>
      <w:r w:rsidR="00A85C5A">
        <w:rPr>
          <w:color w:val="0C2B72"/>
          <w:w w:val="105"/>
          <w:lang w:val="lv-LV"/>
        </w:rPr>
        <w:t xml:space="preserve"> 1.punktā </w:t>
      </w:r>
      <w:r w:rsidR="007456EF" w:rsidRPr="00E34014">
        <w:rPr>
          <w:color w:val="0C2B72"/>
          <w:w w:val="105"/>
          <w:lang w:val="lv-LV"/>
        </w:rPr>
        <w:t>-</w:t>
      </w:r>
      <w:r w:rsidR="007456EF" w:rsidRPr="00E34014">
        <w:rPr>
          <w:color w:val="0A3F8C"/>
          <w:w w:val="105"/>
          <w:lang w:val="lv-LV"/>
        </w:rPr>
        <w:t>1</w:t>
      </w:r>
      <w:r w:rsidR="007456EF" w:rsidRPr="00E34014">
        <w:rPr>
          <w:color w:val="0C2B72"/>
          <w:w w:val="105"/>
          <w:lang w:val="lv-LV"/>
        </w:rPr>
        <w:t>7/0676</w:t>
      </w:r>
      <w:r w:rsidR="007456EF" w:rsidRPr="00E34014">
        <w:rPr>
          <w:color w:val="2B427C"/>
          <w:w w:val="105"/>
          <w:lang w:val="lv-LV"/>
        </w:rPr>
        <w:t>,</w:t>
      </w:r>
      <w:r w:rsidR="007456EF" w:rsidRPr="00E34014">
        <w:rPr>
          <w:color w:val="2B427C"/>
          <w:spacing w:val="-25"/>
          <w:w w:val="105"/>
          <w:lang w:val="lv-LV"/>
        </w:rPr>
        <w:t xml:space="preserve"> </w:t>
      </w:r>
      <w:r>
        <w:rPr>
          <w:color w:val="0C2B72"/>
          <w:w w:val="105"/>
          <w:lang w:val="lv-LV"/>
        </w:rPr>
        <w:t xml:space="preserve">izdots </w:t>
      </w:r>
      <w:r w:rsidR="007456EF" w:rsidRPr="00E34014">
        <w:rPr>
          <w:color w:val="0C2B72"/>
          <w:w w:val="105"/>
          <w:lang w:val="lv-LV"/>
        </w:rPr>
        <w:t>29/09/2017</w:t>
      </w:r>
    </w:p>
    <w:p w:rsidR="005C3F5E" w:rsidRPr="00E34014" w:rsidRDefault="007456EF" w:rsidP="00A85C5A">
      <w:pPr>
        <w:pStyle w:val="BodyText"/>
        <w:ind w:left="1645" w:right="1535"/>
        <w:jc w:val="center"/>
        <w:rPr>
          <w:lang w:val="lv-LV"/>
        </w:rPr>
      </w:pPr>
      <w:r w:rsidRPr="00E34014">
        <w:rPr>
          <w:color w:val="0C2B72"/>
          <w:w w:val="105"/>
          <w:lang w:val="lv-LV"/>
        </w:rPr>
        <w:t xml:space="preserve"> </w:t>
      </w:r>
      <w:r w:rsidR="00A85C5A">
        <w:rPr>
          <w:color w:val="0C2B72"/>
          <w:w w:val="105"/>
          <w:lang w:val="lv-LV"/>
        </w:rPr>
        <w:t>Paredzēts izmantošanai</w:t>
      </w:r>
      <w:r w:rsidRPr="00E34014">
        <w:rPr>
          <w:color w:val="0C2B72"/>
          <w:spacing w:val="-17"/>
          <w:w w:val="105"/>
          <w:lang w:val="lv-LV"/>
        </w:rPr>
        <w:t xml:space="preserve"> </w:t>
      </w:r>
      <w:r w:rsidRPr="00E34014">
        <w:rPr>
          <w:color w:val="163156"/>
          <w:w w:val="105"/>
          <w:lang w:val="lv-LV"/>
        </w:rPr>
        <w:t>-</w:t>
      </w:r>
      <w:r w:rsidRPr="00E34014">
        <w:rPr>
          <w:color w:val="163156"/>
          <w:spacing w:val="33"/>
          <w:w w:val="105"/>
          <w:lang w:val="lv-LV"/>
        </w:rPr>
        <w:t xml:space="preserve"> </w:t>
      </w:r>
      <w:r w:rsidR="00A85C5A">
        <w:rPr>
          <w:color w:val="0C2B72"/>
          <w:w w:val="105"/>
          <w:lang w:val="lv-LV"/>
        </w:rPr>
        <w:t>kā norādīts</w:t>
      </w:r>
      <w:r w:rsidR="00A85C5A" w:rsidRPr="00E34014">
        <w:rPr>
          <w:color w:val="0C2B72"/>
          <w:spacing w:val="-17"/>
          <w:w w:val="105"/>
          <w:lang w:val="lv-LV"/>
        </w:rPr>
        <w:t xml:space="preserve"> </w:t>
      </w:r>
      <w:r w:rsidRPr="00E34014">
        <w:rPr>
          <w:color w:val="0C2B72"/>
          <w:spacing w:val="-3"/>
          <w:w w:val="105"/>
          <w:lang w:val="lv-LV"/>
        </w:rPr>
        <w:t>ETA</w:t>
      </w:r>
      <w:r w:rsidR="00A85C5A">
        <w:rPr>
          <w:color w:val="0C2B72"/>
          <w:spacing w:val="-3"/>
          <w:w w:val="105"/>
          <w:lang w:val="lv-LV"/>
        </w:rPr>
        <w:t xml:space="preserve"> 2.punktā </w:t>
      </w:r>
      <w:r w:rsidRPr="00E34014">
        <w:rPr>
          <w:color w:val="0A3F8C"/>
          <w:spacing w:val="-3"/>
          <w:w w:val="105"/>
          <w:lang w:val="lv-LV"/>
        </w:rPr>
        <w:t>-</w:t>
      </w:r>
      <w:r w:rsidRPr="00E34014">
        <w:rPr>
          <w:color w:val="0C2B72"/>
          <w:spacing w:val="-3"/>
          <w:w w:val="105"/>
          <w:lang w:val="lv-LV"/>
        </w:rPr>
        <w:t>17/0676</w:t>
      </w:r>
      <w:r w:rsidRPr="00E34014">
        <w:rPr>
          <w:color w:val="2F69BA"/>
          <w:spacing w:val="-3"/>
          <w:w w:val="105"/>
          <w:lang w:val="lv-LV"/>
        </w:rPr>
        <w:t>,</w:t>
      </w:r>
      <w:r w:rsidRPr="00E34014">
        <w:rPr>
          <w:color w:val="2F69BA"/>
          <w:spacing w:val="-10"/>
          <w:w w:val="105"/>
          <w:lang w:val="lv-LV"/>
        </w:rPr>
        <w:t xml:space="preserve"> </w:t>
      </w:r>
      <w:r w:rsidR="00E34014">
        <w:rPr>
          <w:color w:val="0C2B72"/>
          <w:w w:val="105"/>
          <w:lang w:val="lv-LV"/>
        </w:rPr>
        <w:t>izdots</w:t>
      </w:r>
      <w:r w:rsidRPr="00E34014">
        <w:rPr>
          <w:color w:val="0C2B72"/>
          <w:spacing w:val="-11"/>
          <w:w w:val="105"/>
          <w:lang w:val="lv-LV"/>
        </w:rPr>
        <w:t xml:space="preserve"> </w:t>
      </w:r>
      <w:r w:rsidRPr="00E34014">
        <w:rPr>
          <w:color w:val="0C2B72"/>
          <w:spacing w:val="-4"/>
          <w:w w:val="105"/>
          <w:lang w:val="lv-LV"/>
        </w:rPr>
        <w:t>29/09/20</w:t>
      </w:r>
      <w:r w:rsidRPr="00E34014">
        <w:rPr>
          <w:color w:val="0A3F8C"/>
          <w:spacing w:val="-4"/>
          <w:w w:val="105"/>
          <w:lang w:val="lv-LV"/>
        </w:rPr>
        <w:t>1</w:t>
      </w:r>
      <w:r w:rsidRPr="00E34014">
        <w:rPr>
          <w:color w:val="0C2B72"/>
          <w:spacing w:val="-4"/>
          <w:w w:val="105"/>
          <w:lang w:val="lv-LV"/>
        </w:rPr>
        <w:t>7</w:t>
      </w:r>
      <w:r w:rsidR="00E34014">
        <w:rPr>
          <w:color w:val="0C2B72"/>
          <w:spacing w:val="-4"/>
          <w:w w:val="105"/>
          <w:lang w:val="lv-LV"/>
        </w:rPr>
        <w:t>.</w:t>
      </w:r>
    </w:p>
    <w:p w:rsidR="005C3F5E" w:rsidRPr="00E34014" w:rsidRDefault="00A85C5A">
      <w:pPr>
        <w:pStyle w:val="BodyText"/>
        <w:spacing w:before="8"/>
        <w:ind w:left="1949"/>
        <w:rPr>
          <w:lang w:val="lv-LV"/>
        </w:rPr>
      </w:pPr>
      <w:r>
        <w:rPr>
          <w:color w:val="0A3F8C"/>
          <w:w w:val="105"/>
          <w:lang w:val="lv-LV"/>
        </w:rPr>
        <w:t>Produkta ekspluatācijas īpašības</w:t>
      </w:r>
      <w:r w:rsidR="007456EF" w:rsidRPr="00E34014">
        <w:rPr>
          <w:color w:val="0C2B72"/>
          <w:w w:val="105"/>
          <w:lang w:val="lv-LV"/>
        </w:rPr>
        <w:t xml:space="preserve"> </w:t>
      </w:r>
      <w:r w:rsidR="007456EF" w:rsidRPr="00E34014">
        <w:rPr>
          <w:color w:val="1A4F9C"/>
          <w:w w:val="105"/>
          <w:lang w:val="lv-LV"/>
        </w:rPr>
        <w:t xml:space="preserve">- </w:t>
      </w:r>
      <w:r>
        <w:rPr>
          <w:color w:val="0C2B72"/>
          <w:w w:val="105"/>
          <w:lang w:val="lv-LV"/>
        </w:rPr>
        <w:t>kā norādīts</w:t>
      </w:r>
      <w:r w:rsidRPr="00E34014">
        <w:rPr>
          <w:color w:val="0C2B72"/>
          <w:spacing w:val="-17"/>
          <w:w w:val="105"/>
          <w:lang w:val="lv-LV"/>
        </w:rPr>
        <w:t xml:space="preserve"> </w:t>
      </w:r>
      <w:r w:rsidR="007456EF" w:rsidRPr="00E34014">
        <w:rPr>
          <w:color w:val="0C2B72"/>
          <w:w w:val="105"/>
          <w:lang w:val="lv-LV"/>
        </w:rPr>
        <w:t>E</w:t>
      </w:r>
      <w:r w:rsidR="007456EF" w:rsidRPr="00E34014">
        <w:rPr>
          <w:color w:val="0A3F8C"/>
          <w:w w:val="105"/>
          <w:lang w:val="lv-LV"/>
        </w:rPr>
        <w:t>T</w:t>
      </w:r>
      <w:r w:rsidR="007456EF" w:rsidRPr="00E34014">
        <w:rPr>
          <w:color w:val="0C2B72"/>
          <w:w w:val="105"/>
          <w:lang w:val="lv-LV"/>
        </w:rPr>
        <w:t>A</w:t>
      </w:r>
      <w:r>
        <w:rPr>
          <w:color w:val="0C2B72"/>
          <w:w w:val="105"/>
          <w:lang w:val="lv-LV"/>
        </w:rPr>
        <w:t xml:space="preserve"> 3.punktā</w:t>
      </w:r>
      <w:r w:rsidR="007456EF" w:rsidRPr="00E34014">
        <w:rPr>
          <w:color w:val="1A4F9C"/>
          <w:w w:val="105"/>
          <w:lang w:val="lv-LV"/>
        </w:rPr>
        <w:t>-1</w:t>
      </w:r>
      <w:r w:rsidR="007456EF" w:rsidRPr="00E34014">
        <w:rPr>
          <w:color w:val="0C2B72"/>
          <w:w w:val="105"/>
          <w:lang w:val="lv-LV"/>
        </w:rPr>
        <w:t>7/0676</w:t>
      </w:r>
      <w:r w:rsidR="007456EF" w:rsidRPr="00E34014">
        <w:rPr>
          <w:color w:val="0A3F8C"/>
          <w:w w:val="105"/>
          <w:lang w:val="lv-LV"/>
        </w:rPr>
        <w:t xml:space="preserve">, </w:t>
      </w:r>
      <w:r w:rsidR="00E34014">
        <w:rPr>
          <w:color w:val="0C2B72"/>
          <w:w w:val="105"/>
          <w:lang w:val="lv-LV"/>
        </w:rPr>
        <w:t>izdots</w:t>
      </w:r>
      <w:r w:rsidR="007456EF" w:rsidRPr="00E34014">
        <w:rPr>
          <w:color w:val="0C2B72"/>
          <w:w w:val="105"/>
          <w:lang w:val="lv-LV"/>
        </w:rPr>
        <w:t xml:space="preserve"> 29/09/20</w:t>
      </w:r>
      <w:r w:rsidR="007456EF" w:rsidRPr="00E34014">
        <w:rPr>
          <w:color w:val="0A3F8C"/>
          <w:w w:val="105"/>
          <w:lang w:val="lv-LV"/>
        </w:rPr>
        <w:t>1</w:t>
      </w:r>
      <w:r w:rsidR="007456EF" w:rsidRPr="00E34014">
        <w:rPr>
          <w:color w:val="0C2B72"/>
          <w:w w:val="105"/>
          <w:lang w:val="lv-LV"/>
        </w:rPr>
        <w:t>7</w:t>
      </w:r>
      <w:r w:rsidR="00E34014">
        <w:rPr>
          <w:color w:val="0C2B72"/>
          <w:w w:val="105"/>
          <w:lang w:val="lv-LV"/>
        </w:rPr>
        <w:t>.</w:t>
      </w:r>
    </w:p>
    <w:p w:rsidR="005C3F5E" w:rsidRPr="00E34014" w:rsidRDefault="005C3F5E">
      <w:pPr>
        <w:pStyle w:val="BodyText"/>
        <w:rPr>
          <w:sz w:val="18"/>
          <w:lang w:val="lv-LV"/>
        </w:rPr>
      </w:pPr>
    </w:p>
    <w:p w:rsidR="005C3F5E" w:rsidRPr="00E34014" w:rsidRDefault="005C3F5E">
      <w:pPr>
        <w:pStyle w:val="BodyText"/>
        <w:spacing w:before="7"/>
        <w:rPr>
          <w:sz w:val="20"/>
          <w:lang w:val="lv-LV"/>
        </w:rPr>
      </w:pPr>
    </w:p>
    <w:p w:rsidR="005C3F5E" w:rsidRPr="00E34014" w:rsidRDefault="00A85C5A" w:rsidP="00A85C5A">
      <w:pPr>
        <w:jc w:val="center"/>
        <w:rPr>
          <w:b/>
          <w:sz w:val="18"/>
          <w:lang w:val="lv-LV"/>
        </w:rPr>
      </w:pPr>
      <w:r>
        <w:rPr>
          <w:b/>
          <w:color w:val="16151A"/>
          <w:w w:val="105"/>
          <w:sz w:val="18"/>
          <w:lang w:val="lv-LV"/>
        </w:rPr>
        <w:t>Ieviest tirgu ar preču zīmi</w:t>
      </w:r>
      <w:r w:rsidR="007456EF" w:rsidRPr="00E34014">
        <w:rPr>
          <w:b/>
          <w:color w:val="16151A"/>
          <w:w w:val="105"/>
          <w:sz w:val="18"/>
          <w:lang w:val="lv-LV"/>
        </w:rPr>
        <w:t>:</w:t>
      </w:r>
    </w:p>
    <w:p w:rsidR="005C3F5E" w:rsidRPr="00E34014" w:rsidRDefault="005C3F5E">
      <w:pPr>
        <w:pStyle w:val="BodyText"/>
        <w:spacing w:before="10"/>
        <w:rPr>
          <w:b/>
          <w:sz w:val="16"/>
          <w:lang w:val="lv-LV"/>
        </w:rPr>
      </w:pPr>
    </w:p>
    <w:p w:rsidR="005C3F5E" w:rsidRPr="00E34014" w:rsidRDefault="007456EF">
      <w:pPr>
        <w:ind w:left="3361"/>
        <w:rPr>
          <w:b/>
          <w:sz w:val="26"/>
          <w:lang w:val="lv-LV"/>
        </w:rPr>
      </w:pPr>
      <w:r w:rsidRPr="00E34014">
        <w:rPr>
          <w:b/>
          <w:color w:val="0A3F8C"/>
          <w:sz w:val="26"/>
          <w:lang w:val="lv-LV"/>
        </w:rPr>
        <w:t>DUNAMENTI TUZVEDELEM ZRT</w:t>
      </w:r>
    </w:p>
    <w:p w:rsidR="005C3F5E" w:rsidRPr="00E34014" w:rsidRDefault="007456EF">
      <w:pPr>
        <w:spacing w:before="9" w:line="252" w:lineRule="auto"/>
        <w:ind w:left="3618" w:right="3491"/>
        <w:jc w:val="center"/>
        <w:rPr>
          <w:b/>
          <w:sz w:val="26"/>
          <w:lang w:val="lv-LV"/>
        </w:rPr>
      </w:pPr>
      <w:proofErr w:type="spellStart"/>
      <w:r w:rsidRPr="00E34014">
        <w:rPr>
          <w:b/>
          <w:color w:val="0A3F8C"/>
          <w:w w:val="105"/>
          <w:sz w:val="26"/>
          <w:lang w:val="lv-LV"/>
        </w:rPr>
        <w:t>Nemeskeri</w:t>
      </w:r>
      <w:proofErr w:type="spellEnd"/>
      <w:r w:rsidRPr="00E34014">
        <w:rPr>
          <w:b/>
          <w:color w:val="0A3F8C"/>
          <w:w w:val="105"/>
          <w:sz w:val="26"/>
          <w:lang w:val="lv-LV"/>
        </w:rPr>
        <w:t xml:space="preserve"> </w:t>
      </w:r>
      <w:proofErr w:type="spellStart"/>
      <w:r w:rsidRPr="00E34014">
        <w:rPr>
          <w:b/>
          <w:color w:val="0A3F8C"/>
          <w:w w:val="105"/>
          <w:sz w:val="26"/>
          <w:lang w:val="lv-LV"/>
        </w:rPr>
        <w:t>K</w:t>
      </w:r>
      <w:r w:rsidRPr="00E34014">
        <w:rPr>
          <w:b/>
          <w:color w:val="0C2B72"/>
          <w:w w:val="105"/>
          <w:sz w:val="26"/>
          <w:lang w:val="lv-LV"/>
        </w:rPr>
        <w:t>i</w:t>
      </w:r>
      <w:r w:rsidRPr="00E34014">
        <w:rPr>
          <w:b/>
          <w:color w:val="0A3F8C"/>
          <w:w w:val="105"/>
          <w:sz w:val="26"/>
          <w:lang w:val="lv-LV"/>
        </w:rPr>
        <w:t>ss</w:t>
      </w:r>
      <w:proofErr w:type="spellEnd"/>
      <w:r w:rsidRPr="00E34014">
        <w:rPr>
          <w:b/>
          <w:color w:val="0A3F8C"/>
          <w:w w:val="105"/>
          <w:sz w:val="26"/>
          <w:lang w:val="lv-LV"/>
        </w:rPr>
        <w:t xml:space="preserve"> M</w:t>
      </w:r>
      <w:r w:rsidRPr="00E34014">
        <w:rPr>
          <w:b/>
          <w:color w:val="0C2B72"/>
          <w:w w:val="105"/>
          <w:sz w:val="26"/>
          <w:lang w:val="lv-LV"/>
        </w:rPr>
        <w:t>i</w:t>
      </w:r>
      <w:r w:rsidRPr="00E34014">
        <w:rPr>
          <w:b/>
          <w:color w:val="0A3F8C"/>
          <w:w w:val="105"/>
          <w:sz w:val="26"/>
          <w:lang w:val="lv-LV"/>
        </w:rPr>
        <w:t>klos u</w:t>
      </w:r>
      <w:r w:rsidRPr="00E34014">
        <w:rPr>
          <w:b/>
          <w:color w:val="0C2B72"/>
          <w:w w:val="105"/>
          <w:sz w:val="26"/>
          <w:lang w:val="lv-LV"/>
        </w:rPr>
        <w:t>.</w:t>
      </w:r>
      <w:r w:rsidRPr="00E34014">
        <w:rPr>
          <w:b/>
          <w:color w:val="0A3F8C"/>
          <w:w w:val="105"/>
          <w:sz w:val="26"/>
          <w:lang w:val="lv-LV"/>
        </w:rPr>
        <w:t>39 2131 GOD</w:t>
      </w:r>
    </w:p>
    <w:p w:rsidR="005C3F5E" w:rsidRPr="00E34014" w:rsidRDefault="00A85C5A">
      <w:pPr>
        <w:spacing w:line="296" w:lineRule="exact"/>
        <w:ind w:left="1645" w:right="1530"/>
        <w:jc w:val="center"/>
        <w:rPr>
          <w:b/>
          <w:sz w:val="26"/>
          <w:lang w:val="lv-LV"/>
        </w:rPr>
      </w:pPr>
      <w:r>
        <w:rPr>
          <w:b/>
          <w:color w:val="0A3F8C"/>
          <w:sz w:val="26"/>
          <w:lang w:val="lv-LV"/>
        </w:rPr>
        <w:t>Ungārija</w:t>
      </w:r>
    </w:p>
    <w:p w:rsidR="005C3F5E" w:rsidRPr="00E34014" w:rsidRDefault="005C3F5E">
      <w:pPr>
        <w:pStyle w:val="BodyText"/>
        <w:spacing w:before="3"/>
        <w:rPr>
          <w:b/>
          <w:sz w:val="23"/>
          <w:lang w:val="lv-LV"/>
        </w:rPr>
      </w:pPr>
    </w:p>
    <w:p w:rsidR="005C3F5E" w:rsidRPr="00E34014" w:rsidRDefault="00A85C5A" w:rsidP="00A85C5A">
      <w:pPr>
        <w:spacing w:before="95"/>
        <w:jc w:val="center"/>
        <w:rPr>
          <w:b/>
          <w:sz w:val="18"/>
          <w:lang w:val="lv-LV"/>
        </w:rPr>
      </w:pPr>
      <w:r>
        <w:rPr>
          <w:b/>
          <w:color w:val="16151A"/>
          <w:w w:val="105"/>
          <w:sz w:val="18"/>
          <w:lang w:val="lv-LV"/>
        </w:rPr>
        <w:t>un izgatavots rūpnīcā</w:t>
      </w:r>
      <w:r w:rsidR="007456EF" w:rsidRPr="00E34014">
        <w:rPr>
          <w:b/>
          <w:color w:val="16151A"/>
          <w:w w:val="105"/>
          <w:sz w:val="18"/>
          <w:lang w:val="lv-LV"/>
        </w:rPr>
        <w:t>:</w:t>
      </w:r>
    </w:p>
    <w:p w:rsidR="005C3F5E" w:rsidRPr="00E34014" w:rsidRDefault="005C3F5E">
      <w:pPr>
        <w:pStyle w:val="BodyText"/>
        <w:spacing w:before="4"/>
        <w:rPr>
          <w:b/>
          <w:sz w:val="16"/>
          <w:lang w:val="lv-LV"/>
        </w:rPr>
      </w:pPr>
    </w:p>
    <w:p w:rsidR="005C3F5E" w:rsidRPr="00E34014" w:rsidRDefault="007456EF" w:rsidP="00A85C5A">
      <w:pPr>
        <w:spacing w:line="276" w:lineRule="auto"/>
        <w:ind w:left="3682"/>
        <w:rPr>
          <w:b/>
          <w:lang w:val="lv-LV"/>
        </w:rPr>
      </w:pPr>
      <w:r w:rsidRPr="00E34014">
        <w:rPr>
          <w:b/>
          <w:color w:val="0A3F8C"/>
          <w:w w:val="105"/>
          <w:lang w:val="lv-LV"/>
        </w:rPr>
        <w:t>DUNAMENTI TUZVEDELEM ZRT</w:t>
      </w:r>
    </w:p>
    <w:p w:rsidR="005C3F5E" w:rsidRPr="00E34014" w:rsidRDefault="007456EF" w:rsidP="00A85C5A">
      <w:pPr>
        <w:spacing w:before="12" w:line="276" w:lineRule="auto"/>
        <w:ind w:left="3905" w:right="3736"/>
        <w:jc w:val="center"/>
        <w:rPr>
          <w:b/>
          <w:lang w:val="lv-LV"/>
        </w:rPr>
      </w:pPr>
      <w:r w:rsidRPr="00E34014">
        <w:rPr>
          <w:lang w:val="lv-LV"/>
        </w:rPr>
        <w:pict>
          <v:shape id="_x0000_s1042" type="#_x0000_t202" style="position:absolute;left:0;text-align:left;margin-left:540.15pt;margin-top:1.6pt;width:16.85pt;height:27.75pt;z-index:1264;mso-position-horizontal-relative:page" filled="f" stroked="f">
            <v:textbox inset="0,0,0,0">
              <w:txbxContent>
                <w:p w:rsidR="007456EF" w:rsidRDefault="007456EF">
                  <w:pPr>
                    <w:spacing w:line="554" w:lineRule="exact"/>
                    <w:rPr>
                      <w:rFonts w:ascii="Times New Roman"/>
                      <w:sz w:val="50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Pr="00E34014">
        <w:rPr>
          <w:b/>
          <w:color w:val="0A3F8C"/>
          <w:w w:val="105"/>
          <w:lang w:val="lv-LV"/>
        </w:rPr>
        <w:t>Nemesker</w:t>
      </w:r>
      <w:r w:rsidRPr="00E34014">
        <w:rPr>
          <w:b/>
          <w:color w:val="0C2B72"/>
          <w:w w:val="105"/>
          <w:lang w:val="lv-LV"/>
        </w:rPr>
        <w:t>i</w:t>
      </w:r>
      <w:proofErr w:type="spellEnd"/>
      <w:r w:rsidRPr="00E34014">
        <w:rPr>
          <w:b/>
          <w:color w:val="0C2B72"/>
          <w:w w:val="105"/>
          <w:lang w:val="lv-LV"/>
        </w:rPr>
        <w:t xml:space="preserve"> </w:t>
      </w:r>
      <w:proofErr w:type="spellStart"/>
      <w:r w:rsidRPr="00E34014">
        <w:rPr>
          <w:b/>
          <w:color w:val="0A3F8C"/>
          <w:w w:val="105"/>
          <w:lang w:val="lv-LV"/>
        </w:rPr>
        <w:t>Kiss</w:t>
      </w:r>
      <w:proofErr w:type="spellEnd"/>
      <w:r w:rsidRPr="00E34014">
        <w:rPr>
          <w:b/>
          <w:color w:val="0A3F8C"/>
          <w:w w:val="105"/>
          <w:lang w:val="lv-LV"/>
        </w:rPr>
        <w:t xml:space="preserve"> Miklos u.39 2131 GOD</w:t>
      </w:r>
    </w:p>
    <w:p w:rsidR="005C3F5E" w:rsidRPr="00E34014" w:rsidRDefault="00A85C5A" w:rsidP="00A85C5A">
      <w:pPr>
        <w:tabs>
          <w:tab w:val="left" w:pos="10193"/>
        </w:tabs>
        <w:spacing w:line="276" w:lineRule="auto"/>
        <w:ind w:left="4975"/>
        <w:rPr>
          <w:sz w:val="42"/>
          <w:lang w:val="lv-LV"/>
        </w:rPr>
      </w:pPr>
      <w:r>
        <w:rPr>
          <w:b/>
          <w:color w:val="0A3F8C"/>
          <w:lang w:val="lv-LV"/>
        </w:rPr>
        <w:t>Ungārija</w:t>
      </w:r>
      <w:r w:rsidR="007456EF" w:rsidRPr="00E34014">
        <w:rPr>
          <w:b/>
          <w:color w:val="0A3F8C"/>
          <w:lang w:val="lv-LV"/>
        </w:rPr>
        <w:tab/>
      </w:r>
    </w:p>
    <w:p w:rsidR="005C3F5E" w:rsidRPr="00E34014" w:rsidRDefault="00A85C5A" w:rsidP="00A85C5A">
      <w:pPr>
        <w:pStyle w:val="BodyText"/>
        <w:spacing w:before="120" w:line="247" w:lineRule="auto"/>
        <w:ind w:left="1072" w:right="976" w:hanging="4"/>
        <w:rPr>
          <w:lang w:val="lv-LV"/>
        </w:rPr>
      </w:pPr>
      <w:r>
        <w:rPr>
          <w:color w:val="16151A"/>
          <w:lang w:val="lv-LV"/>
        </w:rPr>
        <w:t>Šis sertifikāts apliecina, ka</w:t>
      </w:r>
      <w:r w:rsidR="001470EA">
        <w:rPr>
          <w:color w:val="16151A"/>
          <w:lang w:val="lv-LV"/>
        </w:rPr>
        <w:t xml:space="preserve"> tiek piemēroti</w:t>
      </w:r>
      <w:r>
        <w:rPr>
          <w:color w:val="16151A"/>
          <w:lang w:val="lv-LV"/>
        </w:rPr>
        <w:t xml:space="preserve"> visi noteikumi, kas attiecas uz ekspluatācijas īpašību noturības novērtēšanu un apliecināšanu, kā tas ir aprakstīts</w:t>
      </w:r>
      <w:r w:rsidR="007456EF" w:rsidRPr="00E34014">
        <w:rPr>
          <w:color w:val="16151A"/>
          <w:lang w:val="lv-LV"/>
        </w:rPr>
        <w:t xml:space="preserve"> </w:t>
      </w:r>
    </w:p>
    <w:p w:rsidR="005C3F5E" w:rsidRPr="00E34014" w:rsidRDefault="007456EF" w:rsidP="003F387E">
      <w:pPr>
        <w:spacing w:line="276" w:lineRule="auto"/>
        <w:ind w:left="3246"/>
        <w:rPr>
          <w:b/>
          <w:sz w:val="26"/>
          <w:lang w:val="lv-LV"/>
        </w:rPr>
      </w:pPr>
      <w:r w:rsidRPr="00E34014">
        <w:rPr>
          <w:b/>
          <w:color w:val="0A3F8C"/>
          <w:w w:val="105"/>
          <w:sz w:val="26"/>
          <w:lang w:val="lv-LV"/>
        </w:rPr>
        <w:t>ETA-17</w:t>
      </w:r>
      <w:r w:rsidRPr="00E34014">
        <w:rPr>
          <w:b/>
          <w:color w:val="0C2B72"/>
          <w:w w:val="105"/>
          <w:sz w:val="26"/>
          <w:lang w:val="lv-LV"/>
        </w:rPr>
        <w:t>/</w:t>
      </w:r>
      <w:r w:rsidRPr="00E34014">
        <w:rPr>
          <w:b/>
          <w:color w:val="0A3F8C"/>
          <w:w w:val="105"/>
          <w:sz w:val="26"/>
          <w:lang w:val="lv-LV"/>
        </w:rPr>
        <w:t>0676</w:t>
      </w:r>
      <w:r w:rsidRPr="00E34014">
        <w:rPr>
          <w:b/>
          <w:color w:val="0C2B72"/>
          <w:w w:val="105"/>
          <w:sz w:val="26"/>
          <w:lang w:val="lv-LV"/>
        </w:rPr>
        <w:t xml:space="preserve">, </w:t>
      </w:r>
      <w:r w:rsidR="00A85C5A">
        <w:rPr>
          <w:b/>
          <w:color w:val="0A3F8C"/>
          <w:w w:val="105"/>
          <w:sz w:val="26"/>
          <w:lang w:val="lv-LV"/>
        </w:rPr>
        <w:t>izdots</w:t>
      </w:r>
      <w:r w:rsidRPr="00E34014">
        <w:rPr>
          <w:b/>
          <w:color w:val="0A3F8C"/>
          <w:w w:val="105"/>
          <w:sz w:val="26"/>
          <w:lang w:val="lv-LV"/>
        </w:rPr>
        <w:t xml:space="preserve"> 29</w:t>
      </w:r>
      <w:r w:rsidRPr="00E34014">
        <w:rPr>
          <w:b/>
          <w:color w:val="0C2B72"/>
          <w:w w:val="105"/>
          <w:sz w:val="26"/>
          <w:lang w:val="lv-LV"/>
        </w:rPr>
        <w:t>/</w:t>
      </w:r>
      <w:r w:rsidRPr="00E34014">
        <w:rPr>
          <w:b/>
          <w:color w:val="0A3F8C"/>
          <w:w w:val="105"/>
          <w:sz w:val="26"/>
          <w:lang w:val="lv-LV"/>
        </w:rPr>
        <w:t>09</w:t>
      </w:r>
      <w:r w:rsidRPr="00E34014">
        <w:rPr>
          <w:b/>
          <w:color w:val="0C2B72"/>
          <w:w w:val="105"/>
          <w:sz w:val="26"/>
          <w:lang w:val="lv-LV"/>
        </w:rPr>
        <w:t>/</w:t>
      </w:r>
      <w:r w:rsidRPr="00E34014">
        <w:rPr>
          <w:b/>
          <w:color w:val="0A3F8C"/>
          <w:w w:val="105"/>
          <w:sz w:val="26"/>
          <w:lang w:val="lv-LV"/>
        </w:rPr>
        <w:t>2017</w:t>
      </w:r>
      <w:r w:rsidR="00A85C5A">
        <w:rPr>
          <w:b/>
          <w:color w:val="0A3F8C"/>
          <w:w w:val="105"/>
          <w:sz w:val="26"/>
          <w:lang w:val="lv-LV"/>
        </w:rPr>
        <w:t>.</w:t>
      </w:r>
    </w:p>
    <w:p w:rsidR="005C3F5E" w:rsidRPr="00E34014" w:rsidRDefault="00A85C5A" w:rsidP="003F387E">
      <w:pPr>
        <w:tabs>
          <w:tab w:val="left" w:pos="10203"/>
        </w:tabs>
        <w:spacing w:before="103" w:line="276" w:lineRule="auto"/>
        <w:jc w:val="center"/>
        <w:rPr>
          <w:rFonts w:ascii="Times New Roman"/>
          <w:sz w:val="50"/>
          <w:lang w:val="lv-LV"/>
        </w:rPr>
      </w:pPr>
      <w:r>
        <w:rPr>
          <w:b/>
          <w:color w:val="0A3F8C"/>
          <w:sz w:val="26"/>
          <w:lang w:val="lv-LV"/>
        </w:rPr>
        <w:t>un</w:t>
      </w:r>
      <w:r w:rsidR="007456EF" w:rsidRPr="00E34014">
        <w:rPr>
          <w:b/>
          <w:color w:val="0A3F8C"/>
          <w:sz w:val="26"/>
          <w:lang w:val="lv-LV"/>
        </w:rPr>
        <w:t xml:space="preserve"> ETAG </w:t>
      </w:r>
      <w:r w:rsidR="007456EF" w:rsidRPr="00E34014">
        <w:rPr>
          <w:b/>
          <w:color w:val="0A3F8C"/>
          <w:spacing w:val="-8"/>
          <w:sz w:val="26"/>
          <w:lang w:val="lv-LV"/>
        </w:rPr>
        <w:t>026-2</w:t>
      </w:r>
      <w:r w:rsidR="007456EF" w:rsidRPr="00E34014">
        <w:rPr>
          <w:b/>
          <w:color w:val="0C2B72"/>
          <w:spacing w:val="-8"/>
          <w:sz w:val="26"/>
          <w:lang w:val="lv-LV"/>
        </w:rPr>
        <w:t xml:space="preserve">, </w:t>
      </w:r>
      <w:r w:rsidR="007456EF" w:rsidRPr="00E34014">
        <w:rPr>
          <w:b/>
          <w:color w:val="0A3F8C"/>
          <w:sz w:val="26"/>
          <w:lang w:val="lv-LV"/>
        </w:rPr>
        <w:t>2011</w:t>
      </w:r>
      <w:r w:rsidR="002B2FAC">
        <w:rPr>
          <w:b/>
          <w:color w:val="0A3F8C"/>
          <w:sz w:val="26"/>
          <w:lang w:val="lv-LV"/>
        </w:rPr>
        <w:t>.</w:t>
      </w:r>
      <w:r w:rsidR="003F387E">
        <w:rPr>
          <w:b/>
          <w:color w:val="0A3F8C"/>
          <w:sz w:val="26"/>
          <w:lang w:val="lv-LV"/>
        </w:rPr>
        <w:t xml:space="preserve"> </w:t>
      </w:r>
      <w:r w:rsidR="002B2FAC">
        <w:rPr>
          <w:b/>
          <w:color w:val="0A3F8C"/>
          <w:sz w:val="26"/>
          <w:lang w:val="lv-LV"/>
        </w:rPr>
        <w:t>gada</w:t>
      </w:r>
      <w:r>
        <w:rPr>
          <w:b/>
          <w:color w:val="0A3F8C"/>
          <w:sz w:val="26"/>
          <w:lang w:val="lv-LV"/>
        </w:rPr>
        <w:t xml:space="preserve"> augusta izdevums</w:t>
      </w:r>
      <w:bookmarkStart w:id="0" w:name="_GoBack"/>
      <w:bookmarkEnd w:id="0"/>
      <w:r w:rsidR="007456EF" w:rsidRPr="00E34014">
        <w:rPr>
          <w:b/>
          <w:color w:val="0A3F8C"/>
          <w:sz w:val="26"/>
          <w:lang w:val="lv-LV"/>
        </w:rPr>
        <w:t xml:space="preserve"> (</w:t>
      </w:r>
      <w:r>
        <w:rPr>
          <w:b/>
          <w:color w:val="0A3F8C"/>
          <w:sz w:val="26"/>
          <w:lang w:val="lv-LV"/>
        </w:rPr>
        <w:t>izmantots kā</w:t>
      </w:r>
      <w:r w:rsidR="007456EF" w:rsidRPr="00E34014">
        <w:rPr>
          <w:b/>
          <w:color w:val="0A3F8C"/>
          <w:spacing w:val="12"/>
          <w:sz w:val="26"/>
          <w:lang w:val="lv-LV"/>
        </w:rPr>
        <w:t xml:space="preserve"> </w:t>
      </w:r>
      <w:r w:rsidR="007456EF" w:rsidRPr="00E34014">
        <w:rPr>
          <w:b/>
          <w:color w:val="0A3F8C"/>
          <w:sz w:val="26"/>
          <w:lang w:val="lv-LV"/>
        </w:rPr>
        <w:t>EAD)</w:t>
      </w:r>
    </w:p>
    <w:p w:rsidR="005C3F5E" w:rsidRPr="00E34014" w:rsidRDefault="007456EF">
      <w:pPr>
        <w:pStyle w:val="BodyText"/>
        <w:spacing w:before="100" w:line="247" w:lineRule="auto"/>
        <w:ind w:left="1071" w:right="941"/>
        <w:jc w:val="both"/>
        <w:rPr>
          <w:lang w:val="lv-LV"/>
        </w:rPr>
      </w:pPr>
      <w:r w:rsidRPr="00E34014">
        <w:rPr>
          <w:lang w:val="lv-LV"/>
        </w:rPr>
        <w:pict>
          <v:shape id="_x0000_s1041" type="#_x0000_t202" style="position:absolute;left:0;text-align:left;margin-left:540.7pt;margin-top:7.15pt;width:17.15pt;height:18.5pt;z-index:1288;mso-position-horizontal-relative:page" filled="f" stroked="f">
            <v:textbox inset="0,0,0,0">
              <w:txbxContent>
                <w:p w:rsidR="007456EF" w:rsidRDefault="007456EF">
                  <w:pPr>
                    <w:spacing w:line="369" w:lineRule="exact"/>
                    <w:rPr>
                      <w:sz w:val="33"/>
                    </w:rPr>
                  </w:pPr>
                </w:p>
              </w:txbxContent>
            </v:textbox>
            <w10:wrap anchorx="page"/>
          </v:shape>
        </w:pict>
      </w:r>
      <w:r w:rsidR="002B2FAC">
        <w:rPr>
          <w:color w:val="16151A"/>
          <w:lang w:val="lv-LV"/>
        </w:rPr>
        <w:t>saskaņā ar ekspluatācijas īpašību sistēmu Nr.1, kā tas noteik</w:t>
      </w:r>
      <w:r w:rsidR="001470EA">
        <w:rPr>
          <w:color w:val="16151A"/>
          <w:lang w:val="lv-LV"/>
        </w:rPr>
        <w:t>t</w:t>
      </w:r>
      <w:r w:rsidR="002B2FAC">
        <w:rPr>
          <w:color w:val="16151A"/>
          <w:lang w:val="lv-LV"/>
        </w:rPr>
        <w:t>s</w:t>
      </w:r>
      <w:r w:rsidR="001470EA">
        <w:rPr>
          <w:color w:val="16151A"/>
          <w:lang w:val="lv-LV"/>
        </w:rPr>
        <w:t xml:space="preserve"> ETA, un ka ražotāja veiktā rūpnīcas ražošanas kontrole tiek novērtēta, lai nodrošinātu būvizstrādājuma ekspluatācijas īpašību noturību.  </w:t>
      </w:r>
    </w:p>
    <w:p w:rsidR="005C3F5E" w:rsidRPr="00E34014" w:rsidRDefault="005C3F5E">
      <w:pPr>
        <w:pStyle w:val="BodyText"/>
        <w:spacing w:before="11"/>
        <w:rPr>
          <w:sz w:val="18"/>
          <w:lang w:val="lv-LV"/>
        </w:rPr>
      </w:pPr>
    </w:p>
    <w:p w:rsidR="005C3F5E" w:rsidRPr="00E34014" w:rsidRDefault="001470EA" w:rsidP="001470EA">
      <w:pPr>
        <w:pStyle w:val="BodyText"/>
        <w:spacing w:line="247" w:lineRule="auto"/>
        <w:ind w:left="1072" w:right="938" w:hanging="4"/>
        <w:jc w:val="both"/>
        <w:rPr>
          <w:sz w:val="20"/>
          <w:lang w:val="lv-LV"/>
        </w:rPr>
      </w:pPr>
      <w:r>
        <w:rPr>
          <w:color w:val="16151A"/>
          <w:lang w:val="lv-LV"/>
        </w:rPr>
        <w:t xml:space="preserve">Šis sertifikāts pirmo reizi tika izsniegts </w:t>
      </w:r>
      <w:r w:rsidR="007456EF" w:rsidRPr="00E34014">
        <w:rPr>
          <w:color w:val="16151A"/>
          <w:lang w:val="lv-LV"/>
        </w:rPr>
        <w:t>29.09</w:t>
      </w:r>
      <w:r w:rsidR="007456EF" w:rsidRPr="00E34014">
        <w:rPr>
          <w:color w:val="36363A"/>
          <w:lang w:val="lv-LV"/>
        </w:rPr>
        <w:t>.</w:t>
      </w:r>
      <w:r w:rsidR="007456EF" w:rsidRPr="00E34014">
        <w:rPr>
          <w:color w:val="16151A"/>
          <w:lang w:val="lv-LV"/>
        </w:rPr>
        <w:t>2017</w:t>
      </w:r>
      <w:r>
        <w:rPr>
          <w:color w:val="16151A"/>
          <w:lang w:val="lv-LV"/>
        </w:rPr>
        <w:t xml:space="preserve">. un tas ir spēkā, kamēr nav ievērojami mainīts ETA, EAD, būvizstrādājums, AVCP metodes, ne arī ražošanas apstākļi rūpnīcā, ja vien to nav apturējusi vai atcēlusi atbildīgā produkta sertifikācijas iestāde. </w:t>
      </w:r>
      <w:r w:rsidR="007456EF" w:rsidRPr="00E34014">
        <w:rPr>
          <w:color w:val="16151A"/>
          <w:lang w:val="lv-LV"/>
        </w:rPr>
        <w:t xml:space="preserve"> </w:t>
      </w:r>
    </w:p>
    <w:p w:rsidR="005C3F5E" w:rsidRPr="00E34014" w:rsidRDefault="005C3F5E">
      <w:pPr>
        <w:pStyle w:val="BodyText"/>
        <w:rPr>
          <w:sz w:val="20"/>
          <w:lang w:val="lv-LV"/>
        </w:rPr>
      </w:pPr>
    </w:p>
    <w:p w:rsidR="005C3F5E" w:rsidRPr="00E34014" w:rsidRDefault="005C3F5E">
      <w:pPr>
        <w:pStyle w:val="BodyText"/>
        <w:rPr>
          <w:sz w:val="20"/>
          <w:lang w:val="lv-LV"/>
        </w:rPr>
      </w:pPr>
    </w:p>
    <w:p w:rsidR="005C3F5E" w:rsidRPr="00E34014" w:rsidRDefault="005C3F5E">
      <w:pPr>
        <w:pStyle w:val="BodyText"/>
        <w:rPr>
          <w:sz w:val="20"/>
          <w:lang w:val="lv-LV"/>
        </w:rPr>
      </w:pPr>
    </w:p>
    <w:p w:rsidR="005C3F5E" w:rsidRPr="00E34014" w:rsidRDefault="005C3F5E">
      <w:pPr>
        <w:pStyle w:val="BodyText"/>
        <w:rPr>
          <w:sz w:val="20"/>
          <w:lang w:val="lv-LV"/>
        </w:rPr>
      </w:pPr>
    </w:p>
    <w:p w:rsidR="005C3F5E" w:rsidRPr="00E34014" w:rsidRDefault="005C3F5E">
      <w:pPr>
        <w:pStyle w:val="BodyText"/>
        <w:rPr>
          <w:sz w:val="20"/>
          <w:lang w:val="lv-LV"/>
        </w:rPr>
      </w:pPr>
    </w:p>
    <w:p w:rsidR="005C3F5E" w:rsidRPr="00E34014" w:rsidRDefault="005C3F5E">
      <w:pPr>
        <w:pStyle w:val="BodyText"/>
        <w:rPr>
          <w:sz w:val="20"/>
          <w:lang w:val="lv-LV"/>
        </w:rPr>
      </w:pPr>
    </w:p>
    <w:p w:rsidR="005C3F5E" w:rsidRPr="00E34014" w:rsidRDefault="005C3F5E">
      <w:pPr>
        <w:pStyle w:val="BodyText"/>
        <w:spacing w:before="1"/>
        <w:rPr>
          <w:sz w:val="19"/>
          <w:lang w:val="lv-LV"/>
        </w:rPr>
      </w:pPr>
    </w:p>
    <w:p w:rsidR="005C3F5E" w:rsidRPr="00E34014" w:rsidRDefault="005C3F5E">
      <w:pPr>
        <w:rPr>
          <w:sz w:val="19"/>
          <w:lang w:val="lv-LV"/>
        </w:rPr>
        <w:sectPr w:rsidR="005C3F5E" w:rsidRPr="00E34014">
          <w:type w:val="continuous"/>
          <w:pgSz w:w="11910" w:h="16840"/>
          <w:pgMar w:top="540" w:right="600" w:bottom="0" w:left="600" w:header="720" w:footer="720" w:gutter="0"/>
          <w:cols w:space="720"/>
        </w:sectPr>
      </w:pPr>
    </w:p>
    <w:p w:rsidR="005C3F5E" w:rsidRPr="00E34014" w:rsidRDefault="00A85C5A">
      <w:pPr>
        <w:pStyle w:val="BodyText"/>
        <w:spacing w:before="143"/>
        <w:ind w:left="1241"/>
        <w:jc w:val="center"/>
        <w:rPr>
          <w:lang w:val="lv-LV"/>
        </w:rPr>
      </w:pPr>
      <w:r>
        <w:rPr>
          <w:color w:val="16151A"/>
          <w:lang w:val="lv-LV"/>
        </w:rPr>
        <w:lastRenderedPageBreak/>
        <w:t>Sertifikācijas Departamenta</w:t>
      </w:r>
    </w:p>
    <w:p w:rsidR="005C3F5E" w:rsidRDefault="00A85C5A">
      <w:pPr>
        <w:pStyle w:val="BodyText"/>
        <w:spacing w:before="1"/>
        <w:ind w:left="1233"/>
        <w:jc w:val="center"/>
        <w:rPr>
          <w:color w:val="16151A"/>
          <w:lang w:val="lv-LV"/>
        </w:rPr>
      </w:pPr>
      <w:r>
        <w:rPr>
          <w:color w:val="16151A"/>
          <w:lang w:val="lv-LV"/>
        </w:rPr>
        <w:t>Izpilddirektora vietnieks</w:t>
      </w:r>
    </w:p>
    <w:p w:rsidR="00A85C5A" w:rsidRPr="00A85C5A" w:rsidRDefault="00A85C5A" w:rsidP="00A85C5A">
      <w:pPr>
        <w:pStyle w:val="BodyText"/>
        <w:spacing w:before="120"/>
        <w:ind w:left="1233"/>
        <w:jc w:val="center"/>
        <w:rPr>
          <w:i/>
          <w:iCs/>
          <w:lang w:val="lv-LV"/>
        </w:rPr>
      </w:pPr>
      <w:r w:rsidRPr="00A85C5A">
        <w:rPr>
          <w:i/>
          <w:iCs/>
          <w:color w:val="16151A"/>
          <w:lang w:val="lv-LV"/>
        </w:rPr>
        <w:t>/paraksts/</w:t>
      </w:r>
    </w:p>
    <w:p w:rsidR="005C3F5E" w:rsidRPr="00E34014" w:rsidRDefault="007456EF">
      <w:pPr>
        <w:pStyle w:val="BodyText"/>
        <w:spacing w:before="121"/>
        <w:ind w:left="1243"/>
        <w:jc w:val="center"/>
        <w:rPr>
          <w:lang w:val="lv-LV"/>
        </w:rPr>
      </w:pPr>
      <w:proofErr w:type="spellStart"/>
      <w:r w:rsidRPr="00E34014">
        <w:rPr>
          <w:color w:val="16151A"/>
          <w:lang w:val="lv-LV"/>
        </w:rPr>
        <w:t>Katarzyna</w:t>
      </w:r>
      <w:proofErr w:type="spellEnd"/>
      <w:r w:rsidRPr="00E34014">
        <w:rPr>
          <w:color w:val="16151A"/>
          <w:lang w:val="lv-LV"/>
        </w:rPr>
        <w:t xml:space="preserve"> </w:t>
      </w:r>
      <w:proofErr w:type="spellStart"/>
      <w:r w:rsidRPr="00E34014">
        <w:rPr>
          <w:color w:val="16151A"/>
          <w:lang w:val="lv-LV"/>
        </w:rPr>
        <w:t>Hatowska</w:t>
      </w:r>
      <w:proofErr w:type="spellEnd"/>
      <w:r w:rsidRPr="00E34014">
        <w:rPr>
          <w:color w:val="36363A"/>
          <w:lang w:val="lv-LV"/>
        </w:rPr>
        <w:t xml:space="preserve">, </w:t>
      </w:r>
      <w:proofErr w:type="spellStart"/>
      <w:r w:rsidRPr="00E34014">
        <w:rPr>
          <w:color w:val="16151A"/>
          <w:lang w:val="lv-LV"/>
        </w:rPr>
        <w:t>M.Sc</w:t>
      </w:r>
      <w:proofErr w:type="spellEnd"/>
      <w:r w:rsidRPr="00E34014">
        <w:rPr>
          <w:color w:val="16151A"/>
          <w:lang w:val="lv-LV"/>
        </w:rPr>
        <w:t xml:space="preserve">. </w:t>
      </w:r>
      <w:proofErr w:type="spellStart"/>
      <w:r w:rsidRPr="00E34014">
        <w:rPr>
          <w:color w:val="16151A"/>
          <w:lang w:val="lv-LV"/>
        </w:rPr>
        <w:t>Eng</w:t>
      </w:r>
      <w:proofErr w:type="spellEnd"/>
      <w:r w:rsidRPr="00E34014">
        <w:rPr>
          <w:color w:val="16151A"/>
          <w:lang w:val="lv-LV"/>
        </w:rPr>
        <w:t>.</w:t>
      </w:r>
    </w:p>
    <w:p w:rsidR="005C3F5E" w:rsidRPr="00E34014" w:rsidRDefault="007456EF">
      <w:pPr>
        <w:pStyle w:val="BodyText"/>
        <w:rPr>
          <w:sz w:val="18"/>
          <w:lang w:val="lv-LV"/>
        </w:rPr>
      </w:pPr>
      <w:r w:rsidRPr="00E34014">
        <w:rPr>
          <w:lang w:val="lv-LV"/>
        </w:rPr>
        <w:br w:type="column"/>
      </w:r>
    </w:p>
    <w:p w:rsidR="005C3F5E" w:rsidRPr="00E34014" w:rsidRDefault="005C3F5E">
      <w:pPr>
        <w:pStyle w:val="BodyText"/>
        <w:rPr>
          <w:sz w:val="18"/>
          <w:lang w:val="lv-LV"/>
        </w:rPr>
      </w:pPr>
    </w:p>
    <w:p w:rsidR="005C3F5E" w:rsidRPr="00E34014" w:rsidRDefault="005C3F5E">
      <w:pPr>
        <w:pStyle w:val="BodyText"/>
        <w:rPr>
          <w:sz w:val="18"/>
          <w:lang w:val="lv-LV"/>
        </w:rPr>
      </w:pPr>
    </w:p>
    <w:p w:rsidR="005C3F5E" w:rsidRPr="00A85C5A" w:rsidRDefault="005C3F5E">
      <w:pPr>
        <w:pStyle w:val="BodyText"/>
        <w:rPr>
          <w:i/>
          <w:iCs/>
          <w:sz w:val="18"/>
          <w:lang w:val="lv-LV"/>
        </w:rPr>
      </w:pPr>
    </w:p>
    <w:p w:rsidR="005C3F5E" w:rsidRPr="00E34014" w:rsidRDefault="00A85C5A" w:rsidP="00A85C5A">
      <w:pPr>
        <w:pStyle w:val="BodyText"/>
        <w:ind w:left="624"/>
        <w:jc w:val="center"/>
        <w:rPr>
          <w:sz w:val="18"/>
          <w:lang w:val="lv-LV"/>
        </w:rPr>
      </w:pPr>
      <w:r w:rsidRPr="00A85C5A">
        <w:rPr>
          <w:i/>
          <w:iCs/>
          <w:sz w:val="18"/>
          <w:lang w:val="lv-LV"/>
        </w:rPr>
        <w:t>/apaļais zīmogs/</w:t>
      </w:r>
    </w:p>
    <w:p w:rsidR="005C3F5E" w:rsidRPr="00E34014" w:rsidRDefault="005C3F5E">
      <w:pPr>
        <w:pStyle w:val="BodyText"/>
        <w:rPr>
          <w:sz w:val="18"/>
          <w:lang w:val="lv-LV"/>
        </w:rPr>
      </w:pPr>
    </w:p>
    <w:p w:rsidR="005C3F5E" w:rsidRPr="00E34014" w:rsidRDefault="005C3F5E">
      <w:pPr>
        <w:pStyle w:val="BodyText"/>
        <w:spacing w:before="9"/>
        <w:rPr>
          <w:sz w:val="24"/>
          <w:lang w:val="lv-LV"/>
        </w:rPr>
      </w:pPr>
    </w:p>
    <w:p w:rsidR="005C3F5E" w:rsidRPr="00E34014" w:rsidRDefault="00A85C5A" w:rsidP="00A85C5A">
      <w:pPr>
        <w:pStyle w:val="BodyText"/>
        <w:ind w:left="737"/>
        <w:rPr>
          <w:lang w:val="lv-LV"/>
        </w:rPr>
      </w:pPr>
      <w:r>
        <w:rPr>
          <w:color w:val="16151A"/>
          <w:w w:val="105"/>
          <w:lang w:val="lv-LV"/>
        </w:rPr>
        <w:t>Varšavā</w:t>
      </w:r>
      <w:r w:rsidR="007456EF" w:rsidRPr="00E34014">
        <w:rPr>
          <w:color w:val="16151A"/>
          <w:w w:val="105"/>
          <w:lang w:val="lv-LV"/>
        </w:rPr>
        <w:t>,</w:t>
      </w:r>
      <w:r w:rsidR="007456EF" w:rsidRPr="00E34014">
        <w:rPr>
          <w:color w:val="16151A"/>
          <w:spacing w:val="-25"/>
          <w:w w:val="105"/>
          <w:lang w:val="lv-LV"/>
        </w:rPr>
        <w:t xml:space="preserve"> </w:t>
      </w:r>
      <w:r w:rsidR="007456EF" w:rsidRPr="00E34014">
        <w:rPr>
          <w:color w:val="16151A"/>
          <w:w w:val="105"/>
          <w:lang w:val="lv-LV"/>
        </w:rPr>
        <w:t>29</w:t>
      </w:r>
      <w:r w:rsidR="007456EF" w:rsidRPr="00E34014">
        <w:rPr>
          <w:color w:val="36363A"/>
          <w:w w:val="105"/>
          <w:lang w:val="lv-LV"/>
        </w:rPr>
        <w:t>.</w:t>
      </w:r>
      <w:r w:rsidR="007456EF" w:rsidRPr="00E34014">
        <w:rPr>
          <w:color w:val="16151A"/>
          <w:w w:val="105"/>
          <w:lang w:val="lv-LV"/>
        </w:rPr>
        <w:t>09.2017</w:t>
      </w:r>
      <w:r>
        <w:rPr>
          <w:color w:val="16151A"/>
          <w:w w:val="105"/>
          <w:lang w:val="lv-LV"/>
        </w:rPr>
        <w:t>.</w:t>
      </w:r>
    </w:p>
    <w:p w:rsidR="005C3F5E" w:rsidRPr="00E34014" w:rsidRDefault="007456EF">
      <w:pPr>
        <w:pStyle w:val="BodyText"/>
        <w:spacing w:before="95"/>
        <w:ind w:left="704" w:right="1320"/>
        <w:jc w:val="center"/>
        <w:rPr>
          <w:lang w:val="lv-LV"/>
        </w:rPr>
      </w:pPr>
      <w:r w:rsidRPr="00E34014">
        <w:rPr>
          <w:lang w:val="lv-LV"/>
        </w:rPr>
        <w:br w:type="column"/>
      </w:r>
      <w:proofErr w:type="spellStart"/>
      <w:r w:rsidR="00A85C5A" w:rsidRPr="00E34014">
        <w:rPr>
          <w:color w:val="16151A"/>
          <w:lang w:val="lv-LV"/>
        </w:rPr>
        <w:lastRenderedPageBreak/>
        <w:t>lnstytut</w:t>
      </w:r>
      <w:proofErr w:type="spellEnd"/>
      <w:r w:rsidR="00A85C5A" w:rsidRPr="00E34014">
        <w:rPr>
          <w:color w:val="16151A"/>
          <w:lang w:val="lv-LV"/>
        </w:rPr>
        <w:t xml:space="preserve"> </w:t>
      </w:r>
      <w:proofErr w:type="spellStart"/>
      <w:r w:rsidR="00A85C5A" w:rsidRPr="00E34014">
        <w:rPr>
          <w:color w:val="16151A"/>
          <w:lang w:val="lv-LV"/>
        </w:rPr>
        <w:t>Techniki</w:t>
      </w:r>
      <w:proofErr w:type="spellEnd"/>
      <w:r w:rsidR="00A85C5A" w:rsidRPr="00E34014">
        <w:rPr>
          <w:color w:val="16151A"/>
          <w:lang w:val="lv-LV"/>
        </w:rPr>
        <w:t xml:space="preserve"> </w:t>
      </w:r>
      <w:proofErr w:type="spellStart"/>
      <w:r w:rsidR="00A85C5A" w:rsidRPr="00E34014">
        <w:rPr>
          <w:color w:val="16151A"/>
          <w:lang w:val="lv-LV"/>
        </w:rPr>
        <w:t>Budowlanej</w:t>
      </w:r>
      <w:proofErr w:type="spellEnd"/>
    </w:p>
    <w:p w:rsidR="005C3F5E" w:rsidRDefault="00A85C5A" w:rsidP="00A85C5A">
      <w:pPr>
        <w:pStyle w:val="BodyText"/>
        <w:spacing w:before="40"/>
        <w:ind w:left="722" w:right="1320"/>
        <w:jc w:val="center"/>
        <w:rPr>
          <w:color w:val="16151A"/>
          <w:lang w:val="lv-LV"/>
        </w:rPr>
      </w:pPr>
      <w:r>
        <w:rPr>
          <w:color w:val="16151A"/>
          <w:lang w:val="lv-LV"/>
        </w:rPr>
        <w:t>RĪKOTĀJDIREKTORS</w:t>
      </w:r>
      <w:r w:rsidR="007456EF" w:rsidRPr="00E34014">
        <w:rPr>
          <w:color w:val="16151A"/>
          <w:lang w:val="lv-LV"/>
        </w:rPr>
        <w:t xml:space="preserve"> </w:t>
      </w:r>
    </w:p>
    <w:p w:rsidR="00A85C5A" w:rsidRPr="00A85C5A" w:rsidRDefault="00A85C5A" w:rsidP="00A85C5A">
      <w:pPr>
        <w:pStyle w:val="BodyText"/>
        <w:spacing w:before="120"/>
        <w:ind w:left="722" w:right="1320"/>
        <w:jc w:val="center"/>
        <w:rPr>
          <w:i/>
          <w:iCs/>
          <w:lang w:val="lv-LV"/>
        </w:rPr>
      </w:pPr>
      <w:r w:rsidRPr="00A85C5A">
        <w:rPr>
          <w:i/>
          <w:iCs/>
          <w:color w:val="16151A"/>
          <w:lang w:val="lv-LV"/>
        </w:rPr>
        <w:t>/paraksts</w:t>
      </w:r>
      <w:r>
        <w:rPr>
          <w:i/>
          <w:iCs/>
          <w:color w:val="16151A"/>
          <w:lang w:val="lv-LV"/>
        </w:rPr>
        <w:t>/</w:t>
      </w:r>
    </w:p>
    <w:p w:rsidR="005C3F5E" w:rsidRPr="00E34014" w:rsidRDefault="007456EF">
      <w:pPr>
        <w:pStyle w:val="BodyText"/>
        <w:spacing w:before="80"/>
        <w:ind w:left="722" w:right="1316"/>
        <w:jc w:val="center"/>
        <w:rPr>
          <w:lang w:val="lv-LV"/>
        </w:rPr>
      </w:pPr>
      <w:r w:rsidRPr="00E34014">
        <w:rPr>
          <w:color w:val="16151A"/>
          <w:lang w:val="lv-LV"/>
        </w:rPr>
        <w:t xml:space="preserve">Robert </w:t>
      </w:r>
      <w:proofErr w:type="spellStart"/>
      <w:r w:rsidRPr="00E34014">
        <w:rPr>
          <w:color w:val="16151A"/>
          <w:lang w:val="lv-LV"/>
        </w:rPr>
        <w:t>Gerylo</w:t>
      </w:r>
      <w:proofErr w:type="spellEnd"/>
      <w:r w:rsidRPr="00E34014">
        <w:rPr>
          <w:color w:val="16151A"/>
          <w:lang w:val="lv-LV"/>
        </w:rPr>
        <w:t xml:space="preserve">, </w:t>
      </w:r>
      <w:proofErr w:type="spellStart"/>
      <w:r w:rsidRPr="00E34014">
        <w:rPr>
          <w:color w:val="16151A"/>
          <w:lang w:val="lv-LV"/>
        </w:rPr>
        <w:t>PhD</w:t>
      </w:r>
      <w:proofErr w:type="spellEnd"/>
    </w:p>
    <w:p w:rsidR="005C3F5E" w:rsidRPr="00E34014" w:rsidRDefault="005C3F5E">
      <w:pPr>
        <w:jc w:val="center"/>
        <w:rPr>
          <w:lang w:val="lv-LV"/>
        </w:rPr>
        <w:sectPr w:rsidR="005C3F5E" w:rsidRPr="00E34014">
          <w:type w:val="continuous"/>
          <w:pgSz w:w="11910" w:h="16840"/>
          <w:pgMar w:top="540" w:right="600" w:bottom="0" w:left="600" w:header="720" w:footer="720" w:gutter="0"/>
          <w:cols w:num="3" w:space="720" w:equalWidth="0">
            <w:col w:w="3759" w:space="40"/>
            <w:col w:w="2455" w:space="39"/>
            <w:col w:w="4417"/>
          </w:cols>
        </w:sectPr>
      </w:pPr>
    </w:p>
    <w:p w:rsidR="005C3F5E" w:rsidRPr="00E34014" w:rsidRDefault="002B2FAC">
      <w:pPr>
        <w:spacing w:before="64" w:line="947" w:lineRule="exact"/>
        <w:ind w:left="464"/>
        <w:rPr>
          <w:rFonts w:ascii="Times New Roman" w:hAnsi="Times New Roman"/>
          <w:sz w:val="88"/>
          <w:lang w:val="lv-LV"/>
        </w:rPr>
      </w:pPr>
      <w:r>
        <w:rPr>
          <w:rFonts w:ascii="Times New Roman" w:hAnsi="Times New Roman"/>
          <w:noProof/>
          <w:sz w:val="88"/>
          <w:lang w:val="en-GB" w:eastAsia="en-GB" w:bidi="as-IN"/>
        </w:rPr>
        <w:lastRenderedPageBreak/>
        <w:pict>
          <v:shape id="_x0000_s1049" type="#_x0000_t202" style="position:absolute;left:0;text-align:left;margin-left:27.65pt;margin-top:-4.4pt;width:73.25pt;height:89.55pt;z-index:503313680" strokecolor="white [3212]">
            <v:textbox>
              <w:txbxContent>
                <w:p w:rsidR="002B2FAC" w:rsidRDefault="002B2FAC" w:rsidP="002B2FAC">
                  <w:r>
                    <w:rPr>
                      <w:noProof/>
                      <w:lang w:val="en-GB" w:eastAsia="en-GB" w:bidi="as-IN"/>
                    </w:rPr>
                    <w:drawing>
                      <wp:inline distT="0" distB="0" distL="0" distR="0" wp14:anchorId="7A5EE499" wp14:editId="2574AFE1">
                        <wp:extent cx="731520" cy="779228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7870" cy="7859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C3F5E" w:rsidRPr="00E34014" w:rsidRDefault="005C3F5E">
      <w:pPr>
        <w:pStyle w:val="BodyText"/>
        <w:spacing w:before="10"/>
        <w:rPr>
          <w:rFonts w:ascii="Times New Roman"/>
          <w:sz w:val="48"/>
          <w:lang w:val="lv-LV"/>
        </w:rPr>
      </w:pPr>
    </w:p>
    <w:p w:rsidR="005C3F5E" w:rsidRPr="00E34014" w:rsidRDefault="005C3F5E">
      <w:pPr>
        <w:spacing w:line="235" w:lineRule="auto"/>
        <w:ind w:left="137" w:right="753"/>
        <w:rPr>
          <w:sz w:val="78"/>
          <w:lang w:val="lv-LV"/>
        </w:rPr>
      </w:pPr>
    </w:p>
    <w:p w:rsidR="005C3F5E" w:rsidRPr="00E34014" w:rsidRDefault="005C3F5E">
      <w:pPr>
        <w:pStyle w:val="BodyText"/>
        <w:rPr>
          <w:sz w:val="86"/>
          <w:lang w:val="lv-LV"/>
        </w:rPr>
      </w:pPr>
    </w:p>
    <w:p w:rsidR="005C3F5E" w:rsidRPr="00E34014" w:rsidRDefault="005C3F5E">
      <w:pPr>
        <w:pStyle w:val="BodyText"/>
        <w:rPr>
          <w:sz w:val="86"/>
          <w:lang w:val="lv-LV"/>
        </w:rPr>
      </w:pPr>
    </w:p>
    <w:p w:rsidR="005C3F5E" w:rsidRPr="00E34014" w:rsidRDefault="005C3F5E">
      <w:pPr>
        <w:spacing w:before="694"/>
        <w:ind w:left="169"/>
        <w:rPr>
          <w:rFonts w:ascii="Times New Roman"/>
          <w:sz w:val="45"/>
          <w:lang w:val="lv-LV"/>
        </w:rPr>
      </w:pPr>
    </w:p>
    <w:p w:rsidR="005C3F5E" w:rsidRPr="00E34014" w:rsidRDefault="005C3F5E">
      <w:pPr>
        <w:pStyle w:val="BodyText"/>
        <w:rPr>
          <w:rFonts w:ascii="Times New Roman"/>
          <w:sz w:val="50"/>
          <w:lang w:val="lv-LV"/>
        </w:rPr>
      </w:pPr>
    </w:p>
    <w:p w:rsidR="005C3F5E" w:rsidRPr="00E34014" w:rsidRDefault="005C3F5E">
      <w:pPr>
        <w:pStyle w:val="BodyText"/>
        <w:rPr>
          <w:rFonts w:ascii="Times New Roman"/>
          <w:sz w:val="50"/>
          <w:lang w:val="lv-LV"/>
        </w:rPr>
      </w:pPr>
    </w:p>
    <w:p w:rsidR="005C3F5E" w:rsidRPr="00E34014" w:rsidRDefault="005C3F5E">
      <w:pPr>
        <w:pStyle w:val="BodyText"/>
        <w:rPr>
          <w:rFonts w:ascii="Times New Roman"/>
          <w:sz w:val="50"/>
          <w:lang w:val="lv-LV"/>
        </w:rPr>
      </w:pPr>
    </w:p>
    <w:p w:rsidR="005C3F5E" w:rsidRPr="00E34014" w:rsidRDefault="005C3F5E">
      <w:pPr>
        <w:pStyle w:val="BodyText"/>
        <w:spacing w:before="7"/>
        <w:rPr>
          <w:rFonts w:ascii="Times New Roman"/>
          <w:sz w:val="54"/>
          <w:lang w:val="lv-LV"/>
        </w:rPr>
      </w:pPr>
    </w:p>
    <w:p w:rsidR="005C3F5E" w:rsidRPr="00E34014" w:rsidRDefault="005C3F5E">
      <w:pPr>
        <w:pStyle w:val="Heading1"/>
        <w:rPr>
          <w:lang w:val="lv-LV"/>
        </w:rPr>
      </w:pPr>
    </w:p>
    <w:p w:rsidR="005C3F5E" w:rsidRPr="00E34014" w:rsidRDefault="007456EF">
      <w:pPr>
        <w:pStyle w:val="Heading4"/>
        <w:spacing w:before="170"/>
        <w:ind w:left="1630"/>
        <w:jc w:val="left"/>
        <w:rPr>
          <w:lang w:val="lv-LV"/>
        </w:rPr>
      </w:pPr>
      <w:r w:rsidRPr="00E34014">
        <w:rPr>
          <w:lang w:val="lv-LV"/>
        </w:rPr>
        <w:br w:type="column"/>
      </w:r>
      <w:r w:rsidRPr="00E34014">
        <w:rPr>
          <w:color w:val="08428C"/>
          <w:w w:val="105"/>
          <w:lang w:val="lv-LV"/>
        </w:rPr>
        <w:lastRenderedPageBreak/>
        <w:t>INSTYTUT TECHN</w:t>
      </w:r>
      <w:r w:rsidRPr="00E34014">
        <w:rPr>
          <w:color w:val="0C2D72"/>
          <w:w w:val="105"/>
          <w:lang w:val="lv-LV"/>
        </w:rPr>
        <w:t>I</w:t>
      </w:r>
      <w:r w:rsidRPr="00E34014">
        <w:rPr>
          <w:color w:val="08428C"/>
          <w:w w:val="105"/>
          <w:lang w:val="lv-LV"/>
        </w:rPr>
        <w:t>KI BUDOWLANEJ</w:t>
      </w:r>
    </w:p>
    <w:p w:rsidR="005C3F5E" w:rsidRPr="00E34014" w:rsidRDefault="007456EF" w:rsidP="001470EA">
      <w:pPr>
        <w:tabs>
          <w:tab w:val="left" w:pos="6454"/>
        </w:tabs>
        <w:spacing w:before="77" w:line="160" w:lineRule="auto"/>
        <w:ind w:right="271" w:firstLine="720"/>
        <w:rPr>
          <w:sz w:val="31"/>
          <w:lang w:val="lv-LV"/>
        </w:rPr>
      </w:pPr>
      <w:r w:rsidRPr="00E34014">
        <w:rPr>
          <w:lang w:val="lv-LV"/>
        </w:rPr>
        <w:pict>
          <v:shape id="_x0000_s1030" type="#_x0000_t202" style="position:absolute;left:0;text-align:left;margin-left:533.4pt;margin-top:-19.7pt;width:19.15pt;height:28.3pt;z-index:-5872;mso-position-horizontal-relative:page" filled="f" stroked="f">
            <v:textbox style="mso-next-textbox:#_x0000_s1030" inset="0,0,0,0">
              <w:txbxContent>
                <w:p w:rsidR="007456EF" w:rsidRDefault="007456EF">
                  <w:pPr>
                    <w:spacing w:line="565" w:lineRule="exact"/>
                    <w:rPr>
                      <w:rFonts w:ascii="Times New Roman" w:hAnsi="Times New Roman"/>
                      <w:sz w:val="51"/>
                    </w:rPr>
                  </w:pPr>
                </w:p>
              </w:txbxContent>
            </v:textbox>
            <w10:wrap anchorx="page"/>
          </v:shape>
        </w:pict>
      </w:r>
      <w:r w:rsidR="001470EA">
        <w:rPr>
          <w:b/>
          <w:color w:val="08428C"/>
          <w:w w:val="110"/>
          <w:sz w:val="21"/>
          <w:lang w:val="lv-LV"/>
        </w:rPr>
        <w:t xml:space="preserve">                  SERTIFIKĀCIJAS DEPARTAMENTS</w:t>
      </w:r>
    </w:p>
    <w:p w:rsidR="005C3F5E" w:rsidRPr="00E34014" w:rsidRDefault="007456EF">
      <w:pPr>
        <w:spacing w:before="19" w:line="181" w:lineRule="exact"/>
        <w:ind w:left="52" w:right="1753"/>
        <w:jc w:val="center"/>
        <w:rPr>
          <w:sz w:val="15"/>
          <w:lang w:val="lv-LV"/>
        </w:rPr>
      </w:pPr>
      <w:proofErr w:type="spellStart"/>
      <w:r w:rsidRPr="00E34014">
        <w:rPr>
          <w:color w:val="0C2D72"/>
          <w:w w:val="105"/>
          <w:sz w:val="16"/>
          <w:lang w:val="lv-LV"/>
        </w:rPr>
        <w:t>ul</w:t>
      </w:r>
      <w:proofErr w:type="spellEnd"/>
      <w:r w:rsidRPr="00E34014">
        <w:rPr>
          <w:color w:val="0C2D72"/>
          <w:w w:val="105"/>
          <w:sz w:val="16"/>
          <w:lang w:val="lv-LV"/>
        </w:rPr>
        <w:t xml:space="preserve">. </w:t>
      </w:r>
      <w:r w:rsidRPr="00E34014">
        <w:rPr>
          <w:color w:val="0C2D72"/>
          <w:w w:val="105"/>
          <w:sz w:val="15"/>
          <w:lang w:val="lv-LV"/>
        </w:rPr>
        <w:t>FILTROWA 1</w:t>
      </w:r>
      <w:r w:rsidRPr="00E34014">
        <w:rPr>
          <w:color w:val="1F4FA1"/>
          <w:w w:val="105"/>
          <w:sz w:val="15"/>
          <w:lang w:val="lv-LV"/>
        </w:rPr>
        <w:t xml:space="preserve">, </w:t>
      </w:r>
      <w:r w:rsidRPr="00E34014">
        <w:rPr>
          <w:color w:val="0C2D72"/>
          <w:w w:val="105"/>
          <w:sz w:val="15"/>
          <w:lang w:val="lv-LV"/>
        </w:rPr>
        <w:t>00</w:t>
      </w:r>
      <w:r w:rsidRPr="00E34014">
        <w:rPr>
          <w:color w:val="243D74"/>
          <w:w w:val="105"/>
          <w:sz w:val="15"/>
          <w:lang w:val="lv-LV"/>
        </w:rPr>
        <w:t>-</w:t>
      </w:r>
      <w:r w:rsidRPr="00E34014">
        <w:rPr>
          <w:color w:val="0C2D72"/>
          <w:w w:val="105"/>
          <w:sz w:val="15"/>
          <w:lang w:val="lv-LV"/>
        </w:rPr>
        <w:t xml:space="preserve">611 </w:t>
      </w:r>
      <w:r w:rsidR="001470EA">
        <w:rPr>
          <w:color w:val="0C2D72"/>
          <w:w w:val="105"/>
          <w:sz w:val="15"/>
          <w:lang w:val="lv-LV"/>
        </w:rPr>
        <w:t>VARŠAVA</w:t>
      </w:r>
      <w:r w:rsidRPr="00E34014">
        <w:rPr>
          <w:color w:val="243D74"/>
          <w:w w:val="105"/>
          <w:sz w:val="15"/>
          <w:lang w:val="lv-LV"/>
        </w:rPr>
        <w:t xml:space="preserve">, </w:t>
      </w:r>
      <w:r w:rsidRPr="00E34014">
        <w:rPr>
          <w:color w:val="0C2D72"/>
          <w:w w:val="105"/>
          <w:sz w:val="15"/>
          <w:lang w:val="lv-LV"/>
        </w:rPr>
        <w:t>POL</w:t>
      </w:r>
      <w:r w:rsidR="001470EA">
        <w:rPr>
          <w:color w:val="0C2D72"/>
          <w:w w:val="105"/>
          <w:sz w:val="15"/>
          <w:lang w:val="lv-LV"/>
        </w:rPr>
        <w:t>IJA</w:t>
      </w:r>
    </w:p>
    <w:p w:rsidR="005C3F5E" w:rsidRPr="00E34014" w:rsidRDefault="001470EA">
      <w:pPr>
        <w:spacing w:line="178" w:lineRule="exact"/>
        <w:ind w:left="52" w:right="1295"/>
        <w:jc w:val="center"/>
        <w:rPr>
          <w:rFonts w:ascii="Times New Roman"/>
          <w:sz w:val="16"/>
          <w:lang w:val="lv-LV"/>
        </w:rPr>
      </w:pPr>
      <w:r>
        <w:rPr>
          <w:rFonts w:ascii="Times New Roman"/>
          <w:color w:val="0C2D72"/>
          <w:w w:val="105"/>
          <w:sz w:val="16"/>
          <w:lang w:val="lv-LV"/>
        </w:rPr>
        <w:t>tel.</w:t>
      </w:r>
      <w:r w:rsidR="007456EF" w:rsidRPr="00E34014">
        <w:rPr>
          <w:rFonts w:ascii="Times New Roman"/>
          <w:color w:val="243D74"/>
          <w:sz w:val="16"/>
          <w:lang w:val="lv-LV"/>
        </w:rPr>
        <w:t xml:space="preserve">: </w:t>
      </w:r>
      <w:r w:rsidR="007456EF" w:rsidRPr="00E34014">
        <w:rPr>
          <w:rFonts w:ascii="Times New Roman"/>
          <w:color w:val="0C2D72"/>
          <w:w w:val="105"/>
          <w:sz w:val="16"/>
          <w:lang w:val="lv-LV"/>
        </w:rPr>
        <w:t>+ 48 (22) 57 96167, + 48 (22) 57 96 168</w:t>
      </w:r>
      <w:r w:rsidR="007456EF" w:rsidRPr="00E34014">
        <w:rPr>
          <w:rFonts w:ascii="Times New Roman"/>
          <w:color w:val="1F4FA1"/>
          <w:w w:val="105"/>
          <w:sz w:val="16"/>
          <w:lang w:val="lv-LV"/>
        </w:rPr>
        <w:t xml:space="preserve">, </w:t>
      </w:r>
      <w:r w:rsidR="007456EF" w:rsidRPr="00E34014">
        <w:rPr>
          <w:rFonts w:ascii="Times New Roman"/>
          <w:color w:val="0C2D72"/>
          <w:w w:val="105"/>
          <w:sz w:val="16"/>
          <w:lang w:val="lv-LV"/>
        </w:rPr>
        <w:t>fa</w:t>
      </w:r>
      <w:r>
        <w:rPr>
          <w:rFonts w:ascii="Times New Roman"/>
          <w:color w:val="0C2D72"/>
          <w:w w:val="105"/>
          <w:sz w:val="16"/>
          <w:lang w:val="lv-LV"/>
        </w:rPr>
        <w:t>kss</w:t>
      </w:r>
      <w:r w:rsidR="007456EF" w:rsidRPr="00E34014">
        <w:rPr>
          <w:rFonts w:ascii="Times New Roman"/>
          <w:color w:val="243D74"/>
          <w:w w:val="105"/>
          <w:sz w:val="16"/>
          <w:lang w:val="lv-LV"/>
        </w:rPr>
        <w:t xml:space="preserve">: </w:t>
      </w:r>
      <w:r w:rsidR="007456EF" w:rsidRPr="00E34014">
        <w:rPr>
          <w:rFonts w:ascii="Times New Roman"/>
          <w:color w:val="0C2D72"/>
          <w:w w:val="105"/>
          <w:sz w:val="16"/>
          <w:lang w:val="lv-LV"/>
        </w:rPr>
        <w:t xml:space="preserve">+ 48 (22) </w:t>
      </w:r>
      <w:r w:rsidR="007456EF" w:rsidRPr="00E34014">
        <w:rPr>
          <w:rFonts w:ascii="Times New Roman"/>
          <w:color w:val="08428C"/>
          <w:w w:val="105"/>
          <w:sz w:val="16"/>
          <w:lang w:val="lv-LV"/>
        </w:rPr>
        <w:t xml:space="preserve">57 </w:t>
      </w:r>
      <w:r w:rsidR="007456EF" w:rsidRPr="00E34014">
        <w:rPr>
          <w:rFonts w:ascii="Times New Roman"/>
          <w:color w:val="0C2D72"/>
          <w:w w:val="105"/>
          <w:sz w:val="16"/>
          <w:lang w:val="lv-LV"/>
        </w:rPr>
        <w:t>96 295</w:t>
      </w:r>
    </w:p>
    <w:p w:rsidR="005C3F5E" w:rsidRPr="00E34014" w:rsidRDefault="001470EA">
      <w:pPr>
        <w:spacing w:line="181" w:lineRule="exact"/>
        <w:ind w:left="52" w:right="1448"/>
        <w:jc w:val="center"/>
        <w:rPr>
          <w:sz w:val="16"/>
          <w:lang w:val="lv-LV"/>
        </w:rPr>
      </w:pPr>
      <w:r>
        <w:rPr>
          <w:color w:val="0C2D72"/>
          <w:sz w:val="16"/>
          <w:lang w:val="lv-LV"/>
        </w:rPr>
        <w:t>e-pasts</w:t>
      </w:r>
      <w:r w:rsidR="007456EF" w:rsidRPr="00E34014">
        <w:rPr>
          <w:color w:val="243D74"/>
          <w:sz w:val="16"/>
          <w:lang w:val="lv-LV"/>
        </w:rPr>
        <w:t xml:space="preserve">: </w:t>
      </w:r>
      <w:r>
        <w:rPr>
          <w:color w:val="0C2D72"/>
          <w:sz w:val="16"/>
          <w:lang w:val="lv-LV"/>
        </w:rPr>
        <w:t>certyfikacja@</w:t>
      </w:r>
      <w:r>
        <w:rPr>
          <w:color w:val="18284F"/>
          <w:sz w:val="16"/>
          <w:lang w:val="lv-LV"/>
        </w:rPr>
        <w:t>i</w:t>
      </w:r>
      <w:r>
        <w:rPr>
          <w:color w:val="0C2D72"/>
          <w:sz w:val="16"/>
          <w:lang w:val="lv-LV"/>
        </w:rPr>
        <w:t>tb</w:t>
      </w:r>
      <w:r w:rsidR="007456EF" w:rsidRPr="00E34014">
        <w:rPr>
          <w:color w:val="1F4FA1"/>
          <w:sz w:val="16"/>
          <w:lang w:val="lv-LV"/>
        </w:rPr>
        <w:t>.</w:t>
      </w:r>
      <w:r>
        <w:rPr>
          <w:color w:val="0C2D72"/>
          <w:sz w:val="16"/>
          <w:lang w:val="lv-LV"/>
        </w:rPr>
        <w:t>pl</w:t>
      </w:r>
      <w:r w:rsidR="007456EF" w:rsidRPr="00E34014">
        <w:rPr>
          <w:color w:val="243D74"/>
          <w:sz w:val="16"/>
          <w:lang w:val="lv-LV"/>
        </w:rPr>
        <w:t xml:space="preserve">, </w:t>
      </w:r>
      <w:hyperlink r:id="rId8">
        <w:r w:rsidR="007456EF" w:rsidRPr="00E34014">
          <w:rPr>
            <w:color w:val="0C2D72"/>
            <w:sz w:val="16"/>
            <w:lang w:val="lv-LV"/>
          </w:rPr>
          <w:t>www.itb.pl</w:t>
        </w:r>
      </w:hyperlink>
    </w:p>
    <w:p w:rsidR="005C3F5E" w:rsidRPr="00E34014" w:rsidRDefault="005C3F5E">
      <w:pPr>
        <w:pStyle w:val="BodyText"/>
        <w:rPr>
          <w:sz w:val="18"/>
          <w:lang w:val="lv-LV"/>
        </w:rPr>
      </w:pPr>
    </w:p>
    <w:p w:rsidR="005C3F5E" w:rsidRPr="00E34014" w:rsidRDefault="005C3F5E">
      <w:pPr>
        <w:pStyle w:val="BodyText"/>
        <w:rPr>
          <w:sz w:val="18"/>
          <w:lang w:val="lv-LV"/>
        </w:rPr>
      </w:pPr>
    </w:p>
    <w:p w:rsidR="005C3F5E" w:rsidRPr="00E34014" w:rsidRDefault="005C3F5E">
      <w:pPr>
        <w:pStyle w:val="BodyText"/>
        <w:spacing w:before="7"/>
        <w:rPr>
          <w:sz w:val="26"/>
          <w:lang w:val="lv-LV"/>
        </w:rPr>
      </w:pPr>
    </w:p>
    <w:p w:rsidR="005C3F5E" w:rsidRPr="00E34014" w:rsidRDefault="001470EA" w:rsidP="001470EA">
      <w:pPr>
        <w:spacing w:before="40" w:line="355" w:lineRule="exact"/>
        <w:ind w:left="52" w:right="1668"/>
        <w:jc w:val="center"/>
        <w:rPr>
          <w:b/>
          <w:sz w:val="36"/>
          <w:lang w:val="lv-LV"/>
        </w:rPr>
      </w:pPr>
      <w:r>
        <w:rPr>
          <w:color w:val="2D2D33"/>
          <w:w w:val="105"/>
          <w:sz w:val="37"/>
          <w:lang w:val="lv-LV"/>
        </w:rPr>
        <w:t>SERTIFIKĀCIJAS ZĪME</w:t>
      </w:r>
    </w:p>
    <w:p w:rsidR="005C3F5E" w:rsidRPr="00E34014" w:rsidRDefault="001470EA">
      <w:pPr>
        <w:spacing w:before="42"/>
        <w:ind w:left="52" w:right="1684"/>
        <w:jc w:val="center"/>
        <w:rPr>
          <w:sz w:val="23"/>
          <w:lang w:val="lv-LV"/>
        </w:rPr>
      </w:pPr>
      <w:r>
        <w:rPr>
          <w:color w:val="16151A"/>
          <w:w w:val="105"/>
          <w:sz w:val="23"/>
          <w:lang w:val="lv-LV"/>
        </w:rPr>
        <w:t>Uzņēmums</w:t>
      </w:r>
    </w:p>
    <w:p w:rsidR="005C3F5E" w:rsidRPr="00E34014" w:rsidRDefault="007456EF">
      <w:pPr>
        <w:spacing w:before="188"/>
        <w:ind w:left="52" w:right="1641"/>
        <w:jc w:val="center"/>
        <w:rPr>
          <w:sz w:val="26"/>
          <w:lang w:val="lv-LV"/>
        </w:rPr>
      </w:pPr>
      <w:r w:rsidRPr="00E34014">
        <w:rPr>
          <w:color w:val="08428C"/>
          <w:sz w:val="26"/>
          <w:lang w:val="lv-LV"/>
        </w:rPr>
        <w:t>DUNAMENTI TUZVEDELEM</w:t>
      </w:r>
      <w:r w:rsidRPr="00E34014">
        <w:rPr>
          <w:color w:val="08428C"/>
          <w:spacing w:val="60"/>
          <w:sz w:val="26"/>
          <w:lang w:val="lv-LV"/>
        </w:rPr>
        <w:t xml:space="preserve"> </w:t>
      </w:r>
      <w:r w:rsidRPr="00E34014">
        <w:rPr>
          <w:color w:val="08428C"/>
          <w:sz w:val="26"/>
          <w:lang w:val="lv-LV"/>
        </w:rPr>
        <w:t>ZRT</w:t>
      </w:r>
    </w:p>
    <w:p w:rsidR="005C3F5E" w:rsidRPr="00E34014" w:rsidRDefault="007456EF">
      <w:pPr>
        <w:spacing w:before="9" w:line="247" w:lineRule="auto"/>
        <w:ind w:left="2010" w:right="3609"/>
        <w:jc w:val="center"/>
        <w:rPr>
          <w:sz w:val="26"/>
          <w:lang w:val="lv-LV"/>
        </w:rPr>
      </w:pPr>
      <w:proofErr w:type="spellStart"/>
      <w:r w:rsidRPr="00E34014">
        <w:rPr>
          <w:color w:val="08428C"/>
          <w:w w:val="110"/>
          <w:sz w:val="26"/>
          <w:lang w:val="lv-LV"/>
        </w:rPr>
        <w:t>Nemesker</w:t>
      </w:r>
      <w:r w:rsidRPr="00E34014">
        <w:rPr>
          <w:color w:val="0C2D72"/>
          <w:w w:val="110"/>
          <w:sz w:val="26"/>
          <w:lang w:val="lv-LV"/>
        </w:rPr>
        <w:t>i</w:t>
      </w:r>
      <w:proofErr w:type="spellEnd"/>
      <w:r w:rsidRPr="00E34014">
        <w:rPr>
          <w:color w:val="0C2D72"/>
          <w:w w:val="110"/>
          <w:sz w:val="26"/>
          <w:lang w:val="lv-LV"/>
        </w:rPr>
        <w:t xml:space="preserve"> </w:t>
      </w:r>
      <w:proofErr w:type="spellStart"/>
      <w:r w:rsidRPr="00E34014">
        <w:rPr>
          <w:color w:val="08428C"/>
          <w:w w:val="110"/>
          <w:sz w:val="26"/>
          <w:lang w:val="lv-LV"/>
        </w:rPr>
        <w:t>Kiss</w:t>
      </w:r>
      <w:proofErr w:type="spellEnd"/>
      <w:r w:rsidRPr="00E34014">
        <w:rPr>
          <w:color w:val="08428C"/>
          <w:w w:val="110"/>
          <w:sz w:val="26"/>
          <w:lang w:val="lv-LV"/>
        </w:rPr>
        <w:t xml:space="preserve"> M</w:t>
      </w:r>
      <w:r w:rsidRPr="00E34014">
        <w:rPr>
          <w:color w:val="0C2D72"/>
          <w:w w:val="110"/>
          <w:sz w:val="26"/>
          <w:lang w:val="lv-LV"/>
        </w:rPr>
        <w:t>i</w:t>
      </w:r>
      <w:r w:rsidRPr="00E34014">
        <w:rPr>
          <w:color w:val="08428C"/>
          <w:w w:val="110"/>
          <w:sz w:val="26"/>
          <w:lang w:val="lv-LV"/>
        </w:rPr>
        <w:t>klos u.</w:t>
      </w:r>
      <w:r w:rsidRPr="00E34014">
        <w:rPr>
          <w:color w:val="0C2D72"/>
          <w:w w:val="110"/>
          <w:sz w:val="26"/>
          <w:lang w:val="lv-LV"/>
        </w:rPr>
        <w:t>3</w:t>
      </w:r>
      <w:r w:rsidRPr="00E34014">
        <w:rPr>
          <w:color w:val="08428C"/>
          <w:w w:val="110"/>
          <w:sz w:val="26"/>
          <w:lang w:val="lv-LV"/>
        </w:rPr>
        <w:t>9 2131 GOD</w:t>
      </w:r>
    </w:p>
    <w:p w:rsidR="005C3F5E" w:rsidRPr="00E34014" w:rsidRDefault="001470EA">
      <w:pPr>
        <w:spacing w:before="4"/>
        <w:ind w:left="52" w:right="1658"/>
        <w:jc w:val="center"/>
        <w:rPr>
          <w:sz w:val="26"/>
          <w:lang w:val="lv-LV"/>
        </w:rPr>
      </w:pPr>
      <w:r>
        <w:rPr>
          <w:color w:val="08428C"/>
          <w:w w:val="110"/>
          <w:sz w:val="26"/>
          <w:lang w:val="lv-LV"/>
        </w:rPr>
        <w:t>Ungārija,</w:t>
      </w:r>
    </w:p>
    <w:p w:rsidR="005C3F5E" w:rsidRPr="00E34014" w:rsidRDefault="005C3F5E">
      <w:pPr>
        <w:pStyle w:val="BodyText"/>
        <w:spacing w:before="9"/>
        <w:rPr>
          <w:sz w:val="22"/>
          <w:lang w:val="lv-LV"/>
        </w:rPr>
      </w:pPr>
    </w:p>
    <w:p w:rsidR="005C3F5E" w:rsidRPr="00E34014" w:rsidRDefault="001470EA" w:rsidP="001470EA">
      <w:pPr>
        <w:spacing w:before="1"/>
        <w:ind w:left="1678"/>
        <w:rPr>
          <w:sz w:val="23"/>
          <w:lang w:val="lv-LV"/>
        </w:rPr>
      </w:pPr>
      <w:r>
        <w:rPr>
          <w:color w:val="16151A"/>
          <w:w w:val="110"/>
          <w:sz w:val="23"/>
          <w:lang w:val="lv-LV"/>
        </w:rPr>
        <w:t xml:space="preserve">                  kas ir produkta</w:t>
      </w:r>
    </w:p>
    <w:p w:rsidR="001470EA" w:rsidRDefault="001470EA" w:rsidP="001470EA">
      <w:pPr>
        <w:spacing w:before="174" w:line="242" w:lineRule="auto"/>
        <w:ind w:left="720"/>
        <w:rPr>
          <w:color w:val="08428C"/>
          <w:w w:val="105"/>
          <w:sz w:val="31"/>
          <w:lang w:val="lv-LV"/>
        </w:rPr>
      </w:pPr>
      <w:r>
        <w:rPr>
          <w:color w:val="08428C"/>
          <w:w w:val="105"/>
          <w:sz w:val="31"/>
          <w:lang w:val="lv-LV"/>
        </w:rPr>
        <w:t xml:space="preserve">                       </w:t>
      </w:r>
      <w:r w:rsidR="007456EF" w:rsidRPr="00E34014">
        <w:rPr>
          <w:color w:val="08428C"/>
          <w:w w:val="105"/>
          <w:sz w:val="31"/>
          <w:lang w:val="lv-LV"/>
        </w:rPr>
        <w:t xml:space="preserve">PS </w:t>
      </w:r>
      <w:r>
        <w:rPr>
          <w:color w:val="08428C"/>
          <w:w w:val="105"/>
          <w:sz w:val="31"/>
          <w:lang w:val="lv-LV"/>
        </w:rPr>
        <w:t>Manšete</w:t>
      </w:r>
      <w:r w:rsidR="007456EF" w:rsidRPr="00E34014">
        <w:rPr>
          <w:color w:val="08428C"/>
          <w:w w:val="105"/>
          <w:sz w:val="31"/>
          <w:lang w:val="lv-LV"/>
        </w:rPr>
        <w:t xml:space="preserve"> </w:t>
      </w:r>
    </w:p>
    <w:p w:rsidR="005C3F5E" w:rsidRPr="00E34014" w:rsidRDefault="001470EA" w:rsidP="001470EA">
      <w:pPr>
        <w:spacing w:before="174" w:line="242" w:lineRule="auto"/>
        <w:ind w:left="720" w:firstLine="37"/>
        <w:rPr>
          <w:sz w:val="31"/>
          <w:lang w:val="lv-LV"/>
        </w:rPr>
      </w:pPr>
      <w:r>
        <w:rPr>
          <w:color w:val="08428C"/>
          <w:sz w:val="31"/>
          <w:lang w:val="lv-LV"/>
        </w:rPr>
        <w:t xml:space="preserve">              </w:t>
      </w:r>
      <w:r w:rsidR="007456EF" w:rsidRPr="00E34014">
        <w:rPr>
          <w:color w:val="08428C"/>
          <w:sz w:val="31"/>
          <w:lang w:val="lv-LV"/>
        </w:rPr>
        <w:t xml:space="preserve">PS-25 </w:t>
      </w:r>
      <w:r>
        <w:rPr>
          <w:color w:val="08428C"/>
          <w:sz w:val="31"/>
          <w:lang w:val="lv-LV"/>
        </w:rPr>
        <w:t>Ietinamais materiāls</w:t>
      </w:r>
    </w:p>
    <w:p w:rsidR="001470EA" w:rsidRPr="00E34014" w:rsidRDefault="001470EA" w:rsidP="001470EA">
      <w:pPr>
        <w:spacing w:before="264" w:line="262" w:lineRule="exact"/>
        <w:ind w:left="52" w:right="1672"/>
        <w:jc w:val="center"/>
        <w:rPr>
          <w:color w:val="16151A"/>
          <w:w w:val="105"/>
          <w:sz w:val="23"/>
          <w:lang w:val="lv-LV"/>
        </w:rPr>
      </w:pPr>
      <w:r>
        <w:rPr>
          <w:color w:val="16151A"/>
          <w:w w:val="105"/>
          <w:sz w:val="23"/>
          <w:lang w:val="lv-LV"/>
        </w:rPr>
        <w:t>ražotājs, ir pilnvarots izmantot ITB sertifikācijas zīmi</w:t>
      </w:r>
    </w:p>
    <w:p w:rsidR="005C3F5E" w:rsidRPr="00E34014" w:rsidRDefault="001470EA">
      <w:pPr>
        <w:spacing w:line="262" w:lineRule="exact"/>
        <w:ind w:left="52" w:right="1705"/>
        <w:jc w:val="center"/>
        <w:rPr>
          <w:sz w:val="23"/>
          <w:lang w:val="lv-LV"/>
        </w:rPr>
      </w:pPr>
      <w:r>
        <w:rPr>
          <w:color w:val="16151A"/>
          <w:w w:val="105"/>
          <w:sz w:val="23"/>
          <w:lang w:val="lv-LV"/>
        </w:rPr>
        <w:t>“</w:t>
      </w:r>
      <w:r w:rsidR="007456EF" w:rsidRPr="00E34014">
        <w:rPr>
          <w:color w:val="16151A"/>
          <w:w w:val="105"/>
          <w:sz w:val="23"/>
          <w:lang w:val="lv-LV"/>
        </w:rPr>
        <w:t xml:space="preserve">WYROB </w:t>
      </w:r>
      <w:r>
        <w:rPr>
          <w:color w:val="16151A"/>
          <w:w w:val="105"/>
          <w:sz w:val="23"/>
          <w:lang w:val="lv-LV"/>
        </w:rPr>
        <w:t>BUDOWLANY”</w:t>
      </w:r>
    </w:p>
    <w:p w:rsidR="005C3F5E" w:rsidRPr="00E34014" w:rsidRDefault="001470EA">
      <w:pPr>
        <w:spacing w:before="5"/>
        <w:ind w:left="52" w:right="1685"/>
        <w:jc w:val="center"/>
        <w:rPr>
          <w:sz w:val="23"/>
          <w:lang w:val="lv-LV"/>
        </w:rPr>
      </w:pPr>
      <w:r>
        <w:rPr>
          <w:color w:val="16151A"/>
          <w:spacing w:val="-10"/>
          <w:w w:val="110"/>
          <w:sz w:val="23"/>
          <w:lang w:val="lv-LV"/>
        </w:rPr>
        <w:t xml:space="preserve">laikā, kad ir spēkā </w:t>
      </w:r>
      <w:r>
        <w:rPr>
          <w:color w:val="16151A"/>
          <w:w w:val="110"/>
          <w:sz w:val="23"/>
          <w:lang w:val="lv-LV"/>
        </w:rPr>
        <w:t>sertifikāts</w:t>
      </w:r>
      <w:r>
        <w:rPr>
          <w:color w:val="16151A"/>
          <w:w w:val="110"/>
          <w:sz w:val="23"/>
          <w:lang w:val="lv-LV"/>
        </w:rPr>
        <w:t xml:space="preserve"> nr</w:t>
      </w:r>
      <w:r w:rsidRPr="00E34014">
        <w:rPr>
          <w:color w:val="16151A"/>
          <w:w w:val="110"/>
          <w:sz w:val="23"/>
          <w:lang w:val="lv-LV"/>
        </w:rPr>
        <w:t xml:space="preserve">. </w:t>
      </w:r>
      <w:r w:rsidRPr="00E34014">
        <w:rPr>
          <w:color w:val="16151A"/>
          <w:spacing w:val="-10"/>
          <w:w w:val="110"/>
          <w:sz w:val="23"/>
          <w:lang w:val="lv-LV"/>
        </w:rPr>
        <w:t>1488-CPR</w:t>
      </w:r>
      <w:r w:rsidRPr="00E34014">
        <w:rPr>
          <w:color w:val="2D2D33"/>
          <w:spacing w:val="-10"/>
          <w:w w:val="110"/>
          <w:sz w:val="23"/>
          <w:lang w:val="lv-LV"/>
        </w:rPr>
        <w:t>-</w:t>
      </w:r>
      <w:r w:rsidRPr="00E34014">
        <w:rPr>
          <w:color w:val="16151A"/>
          <w:spacing w:val="-10"/>
          <w:w w:val="110"/>
          <w:sz w:val="23"/>
          <w:lang w:val="lv-LV"/>
        </w:rPr>
        <w:t>0624/W</w:t>
      </w:r>
    </w:p>
    <w:p w:rsidR="005C3F5E" w:rsidRPr="00E34014" w:rsidRDefault="007456EF">
      <w:pPr>
        <w:spacing w:before="196" w:line="533" w:lineRule="exact"/>
        <w:ind w:right="241"/>
        <w:jc w:val="right"/>
        <w:rPr>
          <w:rFonts w:ascii="Times New Roman" w:hAnsi="Times New Roman"/>
          <w:sz w:val="51"/>
          <w:lang w:val="lv-LV"/>
        </w:rPr>
      </w:pPr>
      <w:r w:rsidRPr="00E34014">
        <w:rPr>
          <w:noProof/>
          <w:lang w:val="lv-LV" w:eastAsia="en-GB" w:bidi="as-IN"/>
        </w:rPr>
        <w:drawing>
          <wp:anchor distT="0" distB="0" distL="0" distR="0" simplePos="0" relativeHeight="1312" behindDoc="0" locked="0" layoutInCell="1" allowOverlap="1" wp14:anchorId="51150003" wp14:editId="2DAE4DAE">
            <wp:simplePos x="0" y="0"/>
            <wp:positionH relativeFrom="page">
              <wp:posOffset>2662142</wp:posOffset>
            </wp:positionH>
            <wp:positionV relativeFrom="paragraph">
              <wp:posOffset>435962</wp:posOffset>
            </wp:positionV>
            <wp:extent cx="2308004" cy="229536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004" cy="229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014">
        <w:rPr>
          <w:lang w:val="lv-LV"/>
        </w:rPr>
        <w:pict>
          <v:shape id="_x0000_s1029" type="#_x0000_t202" style="position:absolute;left:0;text-align:left;margin-left:394.2pt;margin-top:23.4pt;width:18.1pt;height:26.9pt;z-index:1456;mso-position-horizontal-relative:page;mso-position-vertical-relative:text" filled="f" stroked="f">
            <v:textbox inset="0,0,0,0">
              <w:txbxContent>
                <w:p w:rsidR="007456EF" w:rsidRDefault="007456EF">
                  <w:pPr>
                    <w:spacing w:line="537" w:lineRule="exact"/>
                    <w:rPr>
                      <w:sz w:val="48"/>
                    </w:rPr>
                  </w:pPr>
                  <w:r>
                    <w:rPr>
                      <w:color w:val="08428C"/>
                      <w:w w:val="102"/>
                      <w:sz w:val="48"/>
                    </w:rPr>
                    <w:t>®</w:t>
                  </w:r>
                </w:p>
              </w:txbxContent>
            </v:textbox>
            <w10:wrap anchorx="page"/>
          </v:shape>
        </w:pict>
      </w:r>
    </w:p>
    <w:p w:rsidR="005C3F5E" w:rsidRPr="00E34014" w:rsidRDefault="005C3F5E">
      <w:pPr>
        <w:pStyle w:val="BodyText"/>
        <w:rPr>
          <w:rFonts w:ascii="Times New Roman"/>
          <w:sz w:val="48"/>
          <w:lang w:val="lv-LV"/>
        </w:rPr>
      </w:pPr>
    </w:p>
    <w:p w:rsidR="005C3F5E" w:rsidRPr="00E34014" w:rsidRDefault="005C3F5E">
      <w:pPr>
        <w:pStyle w:val="BodyText"/>
        <w:rPr>
          <w:rFonts w:ascii="Times New Roman"/>
          <w:sz w:val="63"/>
          <w:lang w:val="lv-LV"/>
        </w:rPr>
      </w:pPr>
    </w:p>
    <w:p w:rsidR="005C3F5E" w:rsidRPr="00E34014" w:rsidRDefault="005C3F5E">
      <w:pPr>
        <w:pStyle w:val="BodyText"/>
        <w:rPr>
          <w:sz w:val="34"/>
          <w:lang w:val="lv-LV"/>
        </w:rPr>
      </w:pPr>
    </w:p>
    <w:p w:rsidR="005C3F5E" w:rsidRPr="00E34014" w:rsidRDefault="005C3F5E">
      <w:pPr>
        <w:pStyle w:val="BodyText"/>
        <w:rPr>
          <w:sz w:val="34"/>
          <w:lang w:val="lv-LV"/>
        </w:rPr>
      </w:pPr>
    </w:p>
    <w:p w:rsidR="005C3F5E" w:rsidRPr="00E34014" w:rsidRDefault="005C3F5E">
      <w:pPr>
        <w:pStyle w:val="BodyText"/>
        <w:rPr>
          <w:sz w:val="34"/>
          <w:lang w:val="lv-LV"/>
        </w:rPr>
      </w:pPr>
    </w:p>
    <w:p w:rsidR="005C3F5E" w:rsidRPr="00E34014" w:rsidRDefault="005C3F5E">
      <w:pPr>
        <w:pStyle w:val="BodyText"/>
        <w:rPr>
          <w:sz w:val="34"/>
          <w:lang w:val="lv-LV"/>
        </w:rPr>
      </w:pPr>
    </w:p>
    <w:p w:rsidR="005C3F5E" w:rsidRPr="00E34014" w:rsidRDefault="007456EF">
      <w:pPr>
        <w:spacing w:before="203"/>
        <w:ind w:left="52" w:right="1606"/>
        <w:jc w:val="center"/>
        <w:rPr>
          <w:b/>
          <w:sz w:val="23"/>
          <w:lang w:val="lv-LV"/>
        </w:rPr>
      </w:pPr>
      <w:r w:rsidRPr="00E34014">
        <w:rPr>
          <w:b/>
          <w:color w:val="2D2D33"/>
          <w:w w:val="105"/>
          <w:sz w:val="23"/>
          <w:lang w:val="lv-LV"/>
        </w:rPr>
        <w:t xml:space="preserve">1 4 </w:t>
      </w:r>
      <w:r w:rsidRPr="00E34014">
        <w:rPr>
          <w:b/>
          <w:color w:val="16151A"/>
          <w:w w:val="105"/>
          <w:sz w:val="23"/>
          <w:lang w:val="lv-LV"/>
        </w:rPr>
        <w:t xml:space="preserve">88-C </w:t>
      </w:r>
      <w:r w:rsidRPr="00E34014">
        <w:rPr>
          <w:b/>
          <w:color w:val="2D2D33"/>
          <w:w w:val="105"/>
          <w:sz w:val="23"/>
          <w:lang w:val="lv-LV"/>
        </w:rPr>
        <w:t>PR</w:t>
      </w:r>
      <w:r w:rsidRPr="00E34014">
        <w:rPr>
          <w:b/>
          <w:color w:val="16151A"/>
          <w:w w:val="105"/>
          <w:sz w:val="23"/>
          <w:lang w:val="lv-LV"/>
        </w:rPr>
        <w:t>-0 624/W</w:t>
      </w:r>
    </w:p>
    <w:p w:rsidR="005C3F5E" w:rsidRPr="00E34014" w:rsidRDefault="005C3F5E">
      <w:pPr>
        <w:pStyle w:val="BodyText"/>
        <w:rPr>
          <w:b/>
          <w:sz w:val="26"/>
          <w:lang w:val="lv-LV"/>
        </w:rPr>
      </w:pPr>
    </w:p>
    <w:p w:rsidR="005C3F5E" w:rsidRDefault="005C3F5E">
      <w:pPr>
        <w:jc w:val="right"/>
        <w:rPr>
          <w:sz w:val="20"/>
          <w:lang w:val="lv-LV"/>
        </w:rPr>
      </w:pPr>
    </w:p>
    <w:p w:rsidR="001470EA" w:rsidRPr="00E34014" w:rsidRDefault="001470EA" w:rsidP="003F387E">
      <w:pPr>
        <w:jc w:val="center"/>
        <w:rPr>
          <w:sz w:val="20"/>
          <w:lang w:val="lv-LV"/>
        </w:rPr>
        <w:sectPr w:rsidR="001470EA" w:rsidRPr="00E34014">
          <w:pgSz w:w="11910" w:h="16840"/>
          <w:pgMar w:top="620" w:right="600" w:bottom="280" w:left="600" w:header="720" w:footer="720" w:gutter="0"/>
          <w:cols w:num="2" w:space="720" w:equalWidth="0">
            <w:col w:w="1257" w:space="315"/>
            <w:col w:w="9138"/>
          </w:cols>
        </w:sectPr>
      </w:pPr>
    </w:p>
    <w:p w:rsidR="005C3F5E" w:rsidRPr="003F387E" w:rsidRDefault="003F387E" w:rsidP="003F387E">
      <w:pPr>
        <w:pStyle w:val="BodyText"/>
        <w:jc w:val="center"/>
        <w:rPr>
          <w:b/>
          <w:bCs/>
          <w:sz w:val="28"/>
          <w:szCs w:val="22"/>
          <w:lang w:val="lv-LV"/>
        </w:rPr>
      </w:pPr>
      <w:r w:rsidRPr="003F387E">
        <w:rPr>
          <w:b/>
          <w:bCs/>
          <w:sz w:val="28"/>
          <w:szCs w:val="22"/>
          <w:lang w:val="lv-LV"/>
        </w:rPr>
        <w:lastRenderedPageBreak/>
        <w:t>1488-CPR-0624/W</w:t>
      </w:r>
    </w:p>
    <w:p w:rsidR="005C3F5E" w:rsidRPr="00E34014" w:rsidRDefault="005C3F5E">
      <w:pPr>
        <w:pStyle w:val="BodyText"/>
        <w:rPr>
          <w:sz w:val="20"/>
          <w:lang w:val="lv-LV"/>
        </w:rPr>
      </w:pPr>
    </w:p>
    <w:p w:rsidR="005C3F5E" w:rsidRPr="00E34014" w:rsidRDefault="005C3F5E">
      <w:pPr>
        <w:pStyle w:val="BodyText"/>
        <w:spacing w:before="11"/>
        <w:rPr>
          <w:sz w:val="19"/>
          <w:lang w:val="lv-LV"/>
        </w:rPr>
      </w:pPr>
    </w:p>
    <w:p w:rsidR="005C3F5E" w:rsidRPr="00E34014" w:rsidRDefault="005C3F5E">
      <w:pPr>
        <w:rPr>
          <w:sz w:val="19"/>
          <w:lang w:val="lv-LV"/>
        </w:rPr>
        <w:sectPr w:rsidR="005C3F5E" w:rsidRPr="00E34014">
          <w:type w:val="continuous"/>
          <w:pgSz w:w="11910" w:h="16840"/>
          <w:pgMar w:top="540" w:right="600" w:bottom="0" w:left="600" w:header="720" w:footer="720" w:gutter="0"/>
          <w:cols w:space="720"/>
        </w:sectPr>
      </w:pPr>
    </w:p>
    <w:p w:rsidR="002B2FAC" w:rsidRPr="00E34014" w:rsidRDefault="002B2FAC" w:rsidP="002B2FAC">
      <w:pPr>
        <w:pStyle w:val="BodyText"/>
        <w:spacing w:before="143"/>
        <w:ind w:left="1241"/>
        <w:jc w:val="center"/>
        <w:rPr>
          <w:lang w:val="lv-LV"/>
        </w:rPr>
      </w:pPr>
      <w:r>
        <w:rPr>
          <w:color w:val="16151A"/>
          <w:lang w:val="lv-LV"/>
        </w:rPr>
        <w:lastRenderedPageBreak/>
        <w:t>Sertifikācijas Departamenta</w:t>
      </w:r>
    </w:p>
    <w:p w:rsidR="002B2FAC" w:rsidRDefault="002B2FAC" w:rsidP="002B2FAC">
      <w:pPr>
        <w:pStyle w:val="BodyText"/>
        <w:spacing w:before="1"/>
        <w:ind w:left="1233"/>
        <w:jc w:val="center"/>
        <w:rPr>
          <w:color w:val="16151A"/>
          <w:lang w:val="lv-LV"/>
        </w:rPr>
      </w:pPr>
      <w:r>
        <w:rPr>
          <w:color w:val="16151A"/>
          <w:lang w:val="lv-LV"/>
        </w:rPr>
        <w:t>Izpilddirektora vietnieks</w:t>
      </w:r>
    </w:p>
    <w:p w:rsidR="002B2FAC" w:rsidRPr="00A85C5A" w:rsidRDefault="002B2FAC" w:rsidP="002B2FAC">
      <w:pPr>
        <w:pStyle w:val="BodyText"/>
        <w:spacing w:before="120"/>
        <w:ind w:left="1233"/>
        <w:jc w:val="center"/>
        <w:rPr>
          <w:i/>
          <w:iCs/>
          <w:lang w:val="lv-LV"/>
        </w:rPr>
      </w:pPr>
      <w:r w:rsidRPr="00A85C5A">
        <w:rPr>
          <w:i/>
          <w:iCs/>
          <w:color w:val="16151A"/>
          <w:lang w:val="lv-LV"/>
        </w:rPr>
        <w:t>/paraksts/</w:t>
      </w:r>
    </w:p>
    <w:p w:rsidR="002B2FAC" w:rsidRPr="00E34014" w:rsidRDefault="002B2FAC" w:rsidP="002B2FAC">
      <w:pPr>
        <w:pStyle w:val="BodyText"/>
        <w:spacing w:before="121"/>
        <w:ind w:left="1243"/>
        <w:jc w:val="center"/>
        <w:rPr>
          <w:lang w:val="lv-LV"/>
        </w:rPr>
      </w:pPr>
      <w:proofErr w:type="spellStart"/>
      <w:r w:rsidRPr="00E34014">
        <w:rPr>
          <w:color w:val="16151A"/>
          <w:lang w:val="lv-LV"/>
        </w:rPr>
        <w:t>Katarzyna</w:t>
      </w:r>
      <w:proofErr w:type="spellEnd"/>
      <w:r w:rsidRPr="00E34014">
        <w:rPr>
          <w:color w:val="16151A"/>
          <w:lang w:val="lv-LV"/>
        </w:rPr>
        <w:t xml:space="preserve"> </w:t>
      </w:r>
      <w:proofErr w:type="spellStart"/>
      <w:r w:rsidRPr="00E34014">
        <w:rPr>
          <w:color w:val="16151A"/>
          <w:lang w:val="lv-LV"/>
        </w:rPr>
        <w:t>Hatowska</w:t>
      </w:r>
      <w:proofErr w:type="spellEnd"/>
      <w:r w:rsidRPr="00E34014">
        <w:rPr>
          <w:color w:val="36363A"/>
          <w:lang w:val="lv-LV"/>
        </w:rPr>
        <w:t xml:space="preserve">, </w:t>
      </w:r>
      <w:proofErr w:type="spellStart"/>
      <w:r w:rsidRPr="00E34014">
        <w:rPr>
          <w:color w:val="16151A"/>
          <w:lang w:val="lv-LV"/>
        </w:rPr>
        <w:t>M.Sc</w:t>
      </w:r>
      <w:proofErr w:type="spellEnd"/>
      <w:r w:rsidRPr="00E34014">
        <w:rPr>
          <w:color w:val="16151A"/>
          <w:lang w:val="lv-LV"/>
        </w:rPr>
        <w:t xml:space="preserve">. </w:t>
      </w:r>
      <w:proofErr w:type="spellStart"/>
      <w:r w:rsidRPr="00E34014">
        <w:rPr>
          <w:color w:val="16151A"/>
          <w:lang w:val="lv-LV"/>
        </w:rPr>
        <w:t>Eng</w:t>
      </w:r>
      <w:proofErr w:type="spellEnd"/>
      <w:r w:rsidRPr="00E34014">
        <w:rPr>
          <w:color w:val="16151A"/>
          <w:lang w:val="lv-LV"/>
        </w:rPr>
        <w:t>.</w:t>
      </w:r>
    </w:p>
    <w:p w:rsidR="002B2FAC" w:rsidRPr="00E34014" w:rsidRDefault="002B2FAC" w:rsidP="002B2FAC">
      <w:pPr>
        <w:pStyle w:val="BodyText"/>
        <w:rPr>
          <w:sz w:val="18"/>
          <w:lang w:val="lv-LV"/>
        </w:rPr>
      </w:pPr>
      <w:r w:rsidRPr="00E34014">
        <w:rPr>
          <w:lang w:val="lv-LV"/>
        </w:rPr>
        <w:br w:type="column"/>
      </w:r>
    </w:p>
    <w:p w:rsidR="002B2FAC" w:rsidRPr="00E34014" w:rsidRDefault="002B2FAC" w:rsidP="002B2FAC">
      <w:pPr>
        <w:pStyle w:val="BodyText"/>
        <w:rPr>
          <w:sz w:val="18"/>
          <w:lang w:val="lv-LV"/>
        </w:rPr>
      </w:pPr>
    </w:p>
    <w:p w:rsidR="002B2FAC" w:rsidRPr="00E34014" w:rsidRDefault="002B2FAC" w:rsidP="002B2FAC">
      <w:pPr>
        <w:pStyle w:val="BodyText"/>
        <w:rPr>
          <w:sz w:val="18"/>
          <w:lang w:val="lv-LV"/>
        </w:rPr>
      </w:pPr>
    </w:p>
    <w:p w:rsidR="002B2FAC" w:rsidRPr="00A85C5A" w:rsidRDefault="002B2FAC" w:rsidP="002B2FAC">
      <w:pPr>
        <w:pStyle w:val="BodyText"/>
        <w:rPr>
          <w:i/>
          <w:iCs/>
          <w:sz w:val="18"/>
          <w:lang w:val="lv-LV"/>
        </w:rPr>
      </w:pPr>
    </w:p>
    <w:p w:rsidR="002B2FAC" w:rsidRPr="00E34014" w:rsidRDefault="002B2FAC" w:rsidP="002B2FAC">
      <w:pPr>
        <w:pStyle w:val="BodyText"/>
        <w:ind w:left="624"/>
        <w:jc w:val="center"/>
        <w:rPr>
          <w:sz w:val="18"/>
          <w:lang w:val="lv-LV"/>
        </w:rPr>
      </w:pPr>
      <w:r w:rsidRPr="00A85C5A">
        <w:rPr>
          <w:i/>
          <w:iCs/>
          <w:sz w:val="18"/>
          <w:lang w:val="lv-LV"/>
        </w:rPr>
        <w:t>/apaļais zīmogs/</w:t>
      </w:r>
    </w:p>
    <w:p w:rsidR="002B2FAC" w:rsidRPr="00E34014" w:rsidRDefault="002B2FAC" w:rsidP="002B2FAC">
      <w:pPr>
        <w:pStyle w:val="BodyText"/>
        <w:rPr>
          <w:sz w:val="18"/>
          <w:lang w:val="lv-LV"/>
        </w:rPr>
      </w:pPr>
    </w:p>
    <w:p w:rsidR="002B2FAC" w:rsidRPr="00E34014" w:rsidRDefault="002B2FAC" w:rsidP="002B2FAC">
      <w:pPr>
        <w:pStyle w:val="BodyText"/>
        <w:spacing w:before="9"/>
        <w:rPr>
          <w:sz w:val="24"/>
          <w:lang w:val="lv-LV"/>
        </w:rPr>
      </w:pPr>
    </w:p>
    <w:p w:rsidR="002B2FAC" w:rsidRPr="00E34014" w:rsidRDefault="002B2FAC" w:rsidP="002B2FAC">
      <w:pPr>
        <w:pStyle w:val="BodyText"/>
        <w:ind w:left="737"/>
        <w:rPr>
          <w:lang w:val="lv-LV"/>
        </w:rPr>
      </w:pPr>
      <w:r>
        <w:rPr>
          <w:color w:val="16151A"/>
          <w:w w:val="105"/>
          <w:lang w:val="lv-LV"/>
        </w:rPr>
        <w:t>Varšavā</w:t>
      </w:r>
      <w:r w:rsidRPr="00E34014">
        <w:rPr>
          <w:color w:val="16151A"/>
          <w:w w:val="105"/>
          <w:lang w:val="lv-LV"/>
        </w:rPr>
        <w:t>,</w:t>
      </w:r>
      <w:r w:rsidRPr="00E34014">
        <w:rPr>
          <w:color w:val="16151A"/>
          <w:spacing w:val="-25"/>
          <w:w w:val="105"/>
          <w:lang w:val="lv-LV"/>
        </w:rPr>
        <w:t xml:space="preserve"> </w:t>
      </w:r>
      <w:r w:rsidRPr="00E34014">
        <w:rPr>
          <w:color w:val="16151A"/>
          <w:w w:val="105"/>
          <w:lang w:val="lv-LV"/>
        </w:rPr>
        <w:t>29</w:t>
      </w:r>
      <w:r w:rsidRPr="00E34014">
        <w:rPr>
          <w:color w:val="36363A"/>
          <w:w w:val="105"/>
          <w:lang w:val="lv-LV"/>
        </w:rPr>
        <w:t>.</w:t>
      </w:r>
      <w:r w:rsidRPr="00E34014">
        <w:rPr>
          <w:color w:val="16151A"/>
          <w:w w:val="105"/>
          <w:lang w:val="lv-LV"/>
        </w:rPr>
        <w:t>09.2017</w:t>
      </w:r>
      <w:r>
        <w:rPr>
          <w:color w:val="16151A"/>
          <w:w w:val="105"/>
          <w:lang w:val="lv-LV"/>
        </w:rPr>
        <w:t>.</w:t>
      </w:r>
    </w:p>
    <w:p w:rsidR="002B2FAC" w:rsidRPr="00E34014" w:rsidRDefault="002B2FAC" w:rsidP="002B2FAC">
      <w:pPr>
        <w:pStyle w:val="BodyText"/>
        <w:spacing w:before="95"/>
        <w:ind w:left="704" w:right="1320"/>
        <w:jc w:val="center"/>
        <w:rPr>
          <w:lang w:val="lv-LV"/>
        </w:rPr>
      </w:pPr>
      <w:r w:rsidRPr="00E34014">
        <w:rPr>
          <w:lang w:val="lv-LV"/>
        </w:rPr>
        <w:br w:type="column"/>
      </w:r>
      <w:proofErr w:type="spellStart"/>
      <w:r w:rsidRPr="00E34014">
        <w:rPr>
          <w:color w:val="16151A"/>
          <w:lang w:val="lv-LV"/>
        </w:rPr>
        <w:lastRenderedPageBreak/>
        <w:t>lnstytut</w:t>
      </w:r>
      <w:proofErr w:type="spellEnd"/>
      <w:r w:rsidRPr="00E34014">
        <w:rPr>
          <w:color w:val="16151A"/>
          <w:lang w:val="lv-LV"/>
        </w:rPr>
        <w:t xml:space="preserve"> </w:t>
      </w:r>
      <w:proofErr w:type="spellStart"/>
      <w:r w:rsidRPr="00E34014">
        <w:rPr>
          <w:color w:val="16151A"/>
          <w:lang w:val="lv-LV"/>
        </w:rPr>
        <w:t>Techniki</w:t>
      </w:r>
      <w:proofErr w:type="spellEnd"/>
      <w:r w:rsidRPr="00E34014">
        <w:rPr>
          <w:color w:val="16151A"/>
          <w:lang w:val="lv-LV"/>
        </w:rPr>
        <w:t xml:space="preserve"> </w:t>
      </w:r>
      <w:proofErr w:type="spellStart"/>
      <w:r w:rsidRPr="00E34014">
        <w:rPr>
          <w:color w:val="16151A"/>
          <w:lang w:val="lv-LV"/>
        </w:rPr>
        <w:t>Budowlanej</w:t>
      </w:r>
      <w:proofErr w:type="spellEnd"/>
    </w:p>
    <w:p w:rsidR="002B2FAC" w:rsidRDefault="002B2FAC" w:rsidP="002B2FAC">
      <w:pPr>
        <w:pStyle w:val="BodyText"/>
        <w:spacing w:before="40"/>
        <w:ind w:left="722" w:right="1320"/>
        <w:jc w:val="center"/>
        <w:rPr>
          <w:color w:val="16151A"/>
          <w:lang w:val="lv-LV"/>
        </w:rPr>
      </w:pPr>
      <w:r>
        <w:rPr>
          <w:color w:val="16151A"/>
          <w:lang w:val="lv-LV"/>
        </w:rPr>
        <w:t>RĪKOTĀJDIREKTORS</w:t>
      </w:r>
      <w:r w:rsidRPr="00E34014">
        <w:rPr>
          <w:color w:val="16151A"/>
          <w:lang w:val="lv-LV"/>
        </w:rPr>
        <w:t xml:space="preserve"> </w:t>
      </w:r>
    </w:p>
    <w:p w:rsidR="002B2FAC" w:rsidRPr="00A85C5A" w:rsidRDefault="002B2FAC" w:rsidP="002B2FAC">
      <w:pPr>
        <w:pStyle w:val="BodyText"/>
        <w:spacing w:before="120"/>
        <w:ind w:left="722" w:right="1320"/>
        <w:jc w:val="center"/>
        <w:rPr>
          <w:i/>
          <w:iCs/>
          <w:lang w:val="lv-LV"/>
        </w:rPr>
      </w:pPr>
      <w:r w:rsidRPr="00A85C5A">
        <w:rPr>
          <w:i/>
          <w:iCs/>
          <w:color w:val="16151A"/>
          <w:lang w:val="lv-LV"/>
        </w:rPr>
        <w:t>/paraksts</w:t>
      </w:r>
      <w:r>
        <w:rPr>
          <w:i/>
          <w:iCs/>
          <w:color w:val="16151A"/>
          <w:lang w:val="lv-LV"/>
        </w:rPr>
        <w:t>/</w:t>
      </w:r>
    </w:p>
    <w:p w:rsidR="002B2FAC" w:rsidRPr="00E34014" w:rsidRDefault="002B2FAC" w:rsidP="002B2FAC">
      <w:pPr>
        <w:pStyle w:val="BodyText"/>
        <w:spacing w:before="80"/>
        <w:ind w:left="722" w:right="1316"/>
        <w:jc w:val="center"/>
        <w:rPr>
          <w:lang w:val="lv-LV"/>
        </w:rPr>
      </w:pPr>
      <w:r w:rsidRPr="00E34014">
        <w:rPr>
          <w:color w:val="16151A"/>
          <w:lang w:val="lv-LV"/>
        </w:rPr>
        <w:t xml:space="preserve">Robert </w:t>
      </w:r>
      <w:proofErr w:type="spellStart"/>
      <w:r w:rsidRPr="00E34014">
        <w:rPr>
          <w:color w:val="16151A"/>
          <w:lang w:val="lv-LV"/>
        </w:rPr>
        <w:t>Gerylo</w:t>
      </w:r>
      <w:proofErr w:type="spellEnd"/>
      <w:r w:rsidRPr="00E34014">
        <w:rPr>
          <w:color w:val="16151A"/>
          <w:lang w:val="lv-LV"/>
        </w:rPr>
        <w:t xml:space="preserve">, </w:t>
      </w:r>
      <w:proofErr w:type="spellStart"/>
      <w:r w:rsidRPr="00E34014">
        <w:rPr>
          <w:color w:val="16151A"/>
          <w:lang w:val="lv-LV"/>
        </w:rPr>
        <w:t>PhD</w:t>
      </w:r>
      <w:proofErr w:type="spellEnd"/>
    </w:p>
    <w:p w:rsidR="002B2FAC" w:rsidRPr="00E34014" w:rsidRDefault="002B2FAC" w:rsidP="002B2FAC">
      <w:pPr>
        <w:jc w:val="center"/>
        <w:rPr>
          <w:lang w:val="lv-LV"/>
        </w:rPr>
        <w:sectPr w:rsidR="002B2FAC" w:rsidRPr="00E34014">
          <w:type w:val="continuous"/>
          <w:pgSz w:w="11910" w:h="16840"/>
          <w:pgMar w:top="540" w:right="600" w:bottom="0" w:left="600" w:header="720" w:footer="720" w:gutter="0"/>
          <w:cols w:num="3" w:space="720" w:equalWidth="0">
            <w:col w:w="3759" w:space="40"/>
            <w:col w:w="2455" w:space="39"/>
            <w:col w:w="4417"/>
          </w:cols>
        </w:sectPr>
      </w:pPr>
    </w:p>
    <w:p w:rsidR="00E34014" w:rsidRPr="00E34014" w:rsidRDefault="00E34014">
      <w:pPr>
        <w:pStyle w:val="BodyText"/>
        <w:spacing w:before="93"/>
        <w:ind w:right="699"/>
        <w:jc w:val="center"/>
        <w:rPr>
          <w:lang w:val="lv-LV"/>
        </w:rPr>
      </w:pPr>
    </w:p>
    <w:sectPr w:rsidR="00E34014" w:rsidRPr="00E34014">
      <w:type w:val="continuous"/>
      <w:pgSz w:w="11910" w:h="16840"/>
      <w:pgMar w:top="540" w:right="600" w:bottom="0" w:left="600" w:header="720" w:footer="720" w:gutter="0"/>
      <w:cols w:num="3" w:space="720" w:equalWidth="0">
        <w:col w:w="3663" w:space="40"/>
        <w:col w:w="2448" w:space="39"/>
        <w:col w:w="4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C3F5E"/>
    <w:rsid w:val="001470EA"/>
    <w:rsid w:val="002B2FAC"/>
    <w:rsid w:val="003F387E"/>
    <w:rsid w:val="004C2146"/>
    <w:rsid w:val="005C3F5E"/>
    <w:rsid w:val="007456EF"/>
    <w:rsid w:val="00A85C5A"/>
    <w:rsid w:val="00E3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sz w:val="78"/>
      <w:szCs w:val="78"/>
    </w:rPr>
  </w:style>
  <w:style w:type="paragraph" w:styleId="Heading2">
    <w:name w:val="heading 2"/>
    <w:basedOn w:val="Normal"/>
    <w:uiPriority w:val="1"/>
    <w:qFormat/>
    <w:pPr>
      <w:ind w:left="1650" w:hanging="16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1"/>
    <w:qFormat/>
    <w:pPr>
      <w:ind w:left="1645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spacing w:before="4"/>
      <w:ind w:left="52"/>
      <w:jc w:val="center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34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014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b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tb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3270</TotalTime>
  <Pages>2</Pages>
  <Words>336</Words>
  <Characters>2268</Characters>
  <Application>Microsoft Office Word</Application>
  <DocSecurity>0</DocSecurity>
  <Lines>608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Rubene</cp:lastModifiedBy>
  <cp:revision>4</cp:revision>
  <dcterms:created xsi:type="dcterms:W3CDTF">2018-03-29T06:49:00Z</dcterms:created>
  <dcterms:modified xsi:type="dcterms:W3CDTF">2018-03-31T13:23:00Z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RICOH MP C2004</vt:lpwstr>
  </property>
  <property fmtid="{D5CDD505-2E9C-101B-9397-08002B2CF9AE}" pid="4" name="LastSaved">
    <vt:filetime>2018-03-29T00:00:00Z</vt:filetime>
  </property>
</Properties>
</file>